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8FE099" w14:textId="77777777" w:rsidR="00572F3D" w:rsidRPr="006D52B7" w:rsidRDefault="00572F3D" w:rsidP="00E60EA7">
      <w:pPr>
        <w:jc w:val="center"/>
        <w:rPr>
          <w:rFonts w:ascii="Times New Roman" w:hAnsi="Times New Roman"/>
          <w:b/>
          <w:sz w:val="24"/>
          <w:szCs w:val="24"/>
        </w:rPr>
      </w:pPr>
      <w:r w:rsidRPr="006D52B7">
        <w:rPr>
          <w:rFonts w:ascii="Times New Roman" w:hAnsi="Times New Roman"/>
          <w:b/>
          <w:sz w:val="24"/>
          <w:szCs w:val="24"/>
        </w:rPr>
        <w:t>ZMĚNA</w:t>
      </w:r>
    </w:p>
    <w:p w14:paraId="5BA82A6B" w14:textId="77777777" w:rsidR="00572F3D" w:rsidRPr="006D52B7" w:rsidRDefault="00572F3D" w:rsidP="00572F3D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RIGORÓZNÍHO ŘÁDU</w:t>
      </w:r>
      <w:r w:rsidRPr="006D52B7">
        <w:rPr>
          <w:rFonts w:ascii="Times New Roman" w:hAnsi="Times New Roman"/>
          <w:b/>
          <w:sz w:val="24"/>
          <w:szCs w:val="24"/>
        </w:rPr>
        <w:t xml:space="preserve"> UNIVERZITY KARLOVY </w:t>
      </w:r>
    </w:p>
    <w:p w14:paraId="328AC84C" w14:textId="77777777" w:rsidR="00572F3D" w:rsidRPr="006D52B7" w:rsidRDefault="00572F3D" w:rsidP="00572F3D">
      <w:pPr>
        <w:pStyle w:val="Prosttext1"/>
        <w:spacing w:line="276" w:lineRule="auto"/>
        <w:jc w:val="center"/>
        <w:rPr>
          <w:rFonts w:ascii="Times New Roman" w:hAnsi="Times New Roman"/>
          <w:i/>
          <w:sz w:val="24"/>
          <w:szCs w:val="24"/>
        </w:rPr>
      </w:pPr>
      <w:r w:rsidRPr="006D52B7">
        <w:rPr>
          <w:rFonts w:ascii="Times New Roman" w:hAnsi="Times New Roman"/>
          <w:i/>
          <w:sz w:val="24"/>
          <w:szCs w:val="24"/>
        </w:rPr>
        <w:t>Akademický senát Univerzity Karlovy</w:t>
      </w:r>
    </w:p>
    <w:p w14:paraId="1132E8D3" w14:textId="77777777" w:rsidR="00572F3D" w:rsidRPr="006D52B7" w:rsidRDefault="00572F3D" w:rsidP="00572F3D">
      <w:pPr>
        <w:pStyle w:val="Prosttext1"/>
        <w:spacing w:line="276" w:lineRule="auto"/>
        <w:jc w:val="center"/>
        <w:rPr>
          <w:rFonts w:ascii="Times New Roman" w:hAnsi="Times New Roman"/>
          <w:i/>
          <w:sz w:val="24"/>
          <w:szCs w:val="24"/>
        </w:rPr>
      </w:pPr>
      <w:r w:rsidRPr="006D52B7">
        <w:rPr>
          <w:rFonts w:ascii="Times New Roman" w:hAnsi="Times New Roman"/>
          <w:i/>
          <w:sz w:val="24"/>
          <w:szCs w:val="24"/>
        </w:rPr>
        <w:t>se podle § 9 odst. 1</w:t>
      </w:r>
      <w:r>
        <w:rPr>
          <w:rFonts w:ascii="Times New Roman" w:hAnsi="Times New Roman"/>
          <w:i/>
          <w:sz w:val="24"/>
          <w:szCs w:val="24"/>
        </w:rPr>
        <w:t xml:space="preserve"> písm. b) a § 17 odst. 1 písm. k</w:t>
      </w:r>
      <w:r w:rsidRPr="006D52B7">
        <w:rPr>
          <w:rFonts w:ascii="Times New Roman" w:hAnsi="Times New Roman"/>
          <w:i/>
          <w:sz w:val="24"/>
          <w:szCs w:val="24"/>
        </w:rPr>
        <w:t xml:space="preserve">) zákona č. 111/1998 Sb., </w:t>
      </w:r>
    </w:p>
    <w:p w14:paraId="691A98A1" w14:textId="77777777" w:rsidR="00572F3D" w:rsidRPr="006D52B7" w:rsidRDefault="00572F3D" w:rsidP="00572F3D">
      <w:pPr>
        <w:pStyle w:val="Prosttext1"/>
        <w:spacing w:line="276" w:lineRule="auto"/>
        <w:jc w:val="center"/>
        <w:rPr>
          <w:rFonts w:ascii="Times New Roman" w:hAnsi="Times New Roman"/>
          <w:i/>
          <w:sz w:val="24"/>
          <w:szCs w:val="24"/>
        </w:rPr>
      </w:pPr>
      <w:r w:rsidRPr="006D52B7">
        <w:rPr>
          <w:rFonts w:ascii="Times New Roman" w:hAnsi="Times New Roman"/>
          <w:i/>
          <w:sz w:val="24"/>
          <w:szCs w:val="24"/>
        </w:rPr>
        <w:t xml:space="preserve">o vysokých školách a o změně a doplnění dalších zákonů (zákon o vysokých školách), </w:t>
      </w:r>
    </w:p>
    <w:p w14:paraId="05A0A7F9" w14:textId="2F2AAF01" w:rsidR="00572F3D" w:rsidRDefault="00572F3D" w:rsidP="00E60EA7">
      <w:pPr>
        <w:pStyle w:val="Prosttext1"/>
        <w:spacing w:line="276" w:lineRule="auto"/>
        <w:jc w:val="center"/>
        <w:rPr>
          <w:rFonts w:ascii="Times New Roman" w:hAnsi="Times New Roman"/>
          <w:i/>
          <w:sz w:val="24"/>
          <w:szCs w:val="24"/>
        </w:rPr>
      </w:pPr>
      <w:r w:rsidRPr="006D52B7">
        <w:rPr>
          <w:rFonts w:ascii="Times New Roman" w:hAnsi="Times New Roman"/>
          <w:i/>
          <w:sz w:val="24"/>
          <w:szCs w:val="24"/>
        </w:rPr>
        <w:t xml:space="preserve">usnesl na této změně </w:t>
      </w:r>
      <w:r>
        <w:rPr>
          <w:rFonts w:ascii="Times New Roman" w:hAnsi="Times New Roman"/>
          <w:i/>
          <w:sz w:val="24"/>
          <w:szCs w:val="24"/>
        </w:rPr>
        <w:t>Rigorózního</w:t>
      </w:r>
      <w:r w:rsidRPr="006D52B7">
        <w:rPr>
          <w:rFonts w:ascii="Times New Roman" w:hAnsi="Times New Roman"/>
          <w:i/>
          <w:sz w:val="24"/>
          <w:szCs w:val="24"/>
        </w:rPr>
        <w:t xml:space="preserve"> řádu Univerzity Karlovy:</w:t>
      </w:r>
    </w:p>
    <w:p w14:paraId="13888A37" w14:textId="77777777" w:rsidR="00E60EA7" w:rsidRPr="00E60EA7" w:rsidRDefault="00E60EA7" w:rsidP="00E60EA7">
      <w:pPr>
        <w:pStyle w:val="Prosttext1"/>
        <w:spacing w:line="276" w:lineRule="auto"/>
        <w:jc w:val="center"/>
        <w:rPr>
          <w:rFonts w:ascii="Times New Roman" w:hAnsi="Times New Roman"/>
          <w:i/>
          <w:sz w:val="24"/>
          <w:szCs w:val="24"/>
        </w:rPr>
      </w:pPr>
    </w:p>
    <w:p w14:paraId="20FB448D" w14:textId="77777777" w:rsidR="00E60EA7" w:rsidRDefault="00E60EA7" w:rsidP="00572F3D">
      <w:pPr>
        <w:jc w:val="center"/>
        <w:rPr>
          <w:rFonts w:ascii="Times New Roman" w:hAnsi="Times New Roman"/>
          <w:sz w:val="24"/>
          <w:szCs w:val="24"/>
        </w:rPr>
      </w:pPr>
    </w:p>
    <w:p w14:paraId="7F58C230" w14:textId="77777777" w:rsidR="00572F3D" w:rsidRPr="006D52B7" w:rsidRDefault="00572F3D" w:rsidP="00572F3D">
      <w:pPr>
        <w:jc w:val="center"/>
        <w:rPr>
          <w:rFonts w:ascii="Times New Roman" w:hAnsi="Times New Roman"/>
          <w:sz w:val="24"/>
          <w:szCs w:val="24"/>
        </w:rPr>
      </w:pPr>
      <w:r w:rsidRPr="006D52B7">
        <w:rPr>
          <w:rFonts w:ascii="Times New Roman" w:hAnsi="Times New Roman"/>
          <w:sz w:val="24"/>
          <w:szCs w:val="24"/>
        </w:rPr>
        <w:t>Čl. I</w:t>
      </w:r>
    </w:p>
    <w:p w14:paraId="0B1E9743" w14:textId="77777777" w:rsidR="00572F3D" w:rsidRPr="006D52B7" w:rsidRDefault="00572F3D" w:rsidP="00572F3D">
      <w:pPr>
        <w:pStyle w:val="Odstavecseseznamem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 čl. 4 Rigorózního řádu</w:t>
      </w:r>
      <w:r w:rsidRPr="006D52B7">
        <w:rPr>
          <w:rFonts w:ascii="Times New Roman" w:hAnsi="Times New Roman"/>
          <w:sz w:val="24"/>
          <w:szCs w:val="24"/>
        </w:rPr>
        <w:t xml:space="preserve"> Univerzity Karlovy</w:t>
      </w:r>
      <w:r>
        <w:rPr>
          <w:rFonts w:ascii="Times New Roman" w:hAnsi="Times New Roman"/>
          <w:sz w:val="24"/>
          <w:szCs w:val="24"/>
        </w:rPr>
        <w:t>, ve znění změny ze dne 12. února 2019 a změny ze dne 30. září 2020,</w:t>
      </w:r>
      <w:r w:rsidRPr="006D52B7">
        <w:rPr>
          <w:rFonts w:ascii="Times New Roman" w:hAnsi="Times New Roman"/>
          <w:sz w:val="24"/>
          <w:szCs w:val="24"/>
        </w:rPr>
        <w:t xml:space="preserve"> se </w:t>
      </w:r>
      <w:r>
        <w:rPr>
          <w:rFonts w:ascii="Times New Roman" w:hAnsi="Times New Roman"/>
          <w:sz w:val="24"/>
          <w:szCs w:val="24"/>
        </w:rPr>
        <w:t>doplňují odstavce 14 a 15, které znějí:</w:t>
      </w:r>
    </w:p>
    <w:p w14:paraId="2F9DA781" w14:textId="77777777" w:rsidR="00572F3D" w:rsidRDefault="00572F3D" w:rsidP="00572F3D">
      <w:pPr>
        <w:pStyle w:val="Odstavecseseznamem"/>
        <w:ind w:left="360"/>
        <w:jc w:val="both"/>
        <w:rPr>
          <w:rFonts w:ascii="Times New Roman" w:hAnsi="Times New Roman"/>
          <w:sz w:val="24"/>
          <w:szCs w:val="24"/>
        </w:rPr>
      </w:pPr>
      <w:r w:rsidDel="00121DE1">
        <w:rPr>
          <w:rFonts w:ascii="Times New Roman" w:hAnsi="Times New Roman"/>
          <w:sz w:val="24"/>
          <w:szCs w:val="24"/>
        </w:rPr>
        <w:t xml:space="preserve"> </w:t>
      </w:r>
    </w:p>
    <w:p w14:paraId="4E2FC240" w14:textId="2663C882" w:rsidR="00572F3D" w:rsidRPr="00621574" w:rsidRDefault="00572F3D" w:rsidP="00572F3D">
      <w:pPr>
        <w:pStyle w:val="Odstavecseseznamem"/>
        <w:ind w:left="360"/>
        <w:jc w:val="both"/>
        <w:rPr>
          <w:rFonts w:ascii="Times New Roman" w:hAnsi="Times New Roman"/>
          <w:sz w:val="24"/>
          <w:szCs w:val="24"/>
        </w:rPr>
      </w:pPr>
      <w:r w:rsidRPr="00621574">
        <w:rPr>
          <w:rFonts w:ascii="Times New Roman" w:hAnsi="Times New Roman"/>
          <w:sz w:val="24"/>
          <w:szCs w:val="24"/>
        </w:rPr>
        <w:t xml:space="preserve">„14. Je-li to důvodné nebo účelné, je možné konat státní rigorózní zkoušku zcela </w:t>
      </w:r>
      <w:r>
        <w:rPr>
          <w:rFonts w:ascii="Times New Roman" w:hAnsi="Times New Roman"/>
          <w:sz w:val="24"/>
          <w:szCs w:val="24"/>
        </w:rPr>
        <w:t xml:space="preserve">distančně </w:t>
      </w:r>
      <w:r w:rsidRPr="00621574">
        <w:rPr>
          <w:rFonts w:ascii="Times New Roman" w:hAnsi="Times New Roman"/>
          <w:sz w:val="24"/>
          <w:szCs w:val="24"/>
        </w:rPr>
        <w:t>nebo částečně distančn</w:t>
      </w:r>
      <w:r>
        <w:rPr>
          <w:rFonts w:ascii="Times New Roman" w:hAnsi="Times New Roman"/>
          <w:sz w:val="24"/>
          <w:szCs w:val="24"/>
        </w:rPr>
        <w:t>í formou</w:t>
      </w:r>
      <w:r w:rsidRPr="00621574">
        <w:rPr>
          <w:rFonts w:ascii="Times New Roman" w:hAnsi="Times New Roman"/>
          <w:sz w:val="24"/>
          <w:szCs w:val="24"/>
        </w:rPr>
        <w:t xml:space="preserve"> za předpokladu, že je možné ověřit totožnost uchazeče, zajistit dodržování pravidel stanovených pro tuto státní rigorózní zkoušku a zajistit zachování požadavku veřejnosti. Podrobnosti mohou být stanoven</w:t>
      </w:r>
      <w:r w:rsidR="00E60EA7">
        <w:rPr>
          <w:rFonts w:ascii="Times New Roman" w:hAnsi="Times New Roman"/>
          <w:sz w:val="24"/>
          <w:szCs w:val="24"/>
        </w:rPr>
        <w:t>y</w:t>
      </w:r>
      <w:r w:rsidRPr="00621574">
        <w:rPr>
          <w:rFonts w:ascii="Times New Roman" w:hAnsi="Times New Roman"/>
          <w:sz w:val="24"/>
          <w:szCs w:val="24"/>
        </w:rPr>
        <w:t xml:space="preserve"> vnitřním předpisem fakulty.</w:t>
      </w:r>
    </w:p>
    <w:p w14:paraId="193BE88B" w14:textId="77777777" w:rsidR="00572F3D" w:rsidRPr="00621574" w:rsidRDefault="00572F3D" w:rsidP="00572F3D">
      <w:pPr>
        <w:pStyle w:val="Odstavecseseznamem"/>
        <w:ind w:left="360"/>
        <w:jc w:val="both"/>
        <w:rPr>
          <w:rFonts w:ascii="Times New Roman" w:hAnsi="Times New Roman"/>
          <w:sz w:val="24"/>
          <w:szCs w:val="24"/>
        </w:rPr>
      </w:pPr>
      <w:r w:rsidRPr="00621574">
        <w:rPr>
          <w:rFonts w:ascii="Times New Roman" w:hAnsi="Times New Roman"/>
          <w:sz w:val="24"/>
          <w:szCs w:val="24"/>
        </w:rPr>
        <w:t>15. Částečně distanční formou se rozumí zejména situace, kdy</w:t>
      </w:r>
      <w:r>
        <w:rPr>
          <w:rFonts w:ascii="Times New Roman" w:hAnsi="Times New Roman"/>
          <w:sz w:val="24"/>
          <w:szCs w:val="24"/>
        </w:rPr>
        <w:t xml:space="preserve"> je</w:t>
      </w:r>
    </w:p>
    <w:p w14:paraId="22A7F6E2" w14:textId="77777777" w:rsidR="00BB53D0" w:rsidRDefault="00572F3D" w:rsidP="00BB53D0">
      <w:pPr>
        <w:pStyle w:val="Odstavecseseznamem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uchazeč</w:t>
      </w:r>
      <w:r w:rsidRPr="0048180E">
        <w:rPr>
          <w:rFonts w:ascii="Times New Roman" w:hAnsi="Times New Roman"/>
          <w:sz w:val="24"/>
          <w:szCs w:val="24"/>
        </w:rPr>
        <w:t xml:space="preserve"> přítomen distančně, komise prezenčně</w:t>
      </w:r>
      <w:r>
        <w:rPr>
          <w:rFonts w:ascii="Times New Roman" w:hAnsi="Times New Roman"/>
          <w:sz w:val="24"/>
          <w:szCs w:val="24"/>
        </w:rPr>
        <w:t xml:space="preserve"> a </w:t>
      </w:r>
      <w:r w:rsidRPr="0048180E">
        <w:rPr>
          <w:rFonts w:ascii="Times New Roman" w:hAnsi="Times New Roman"/>
          <w:sz w:val="24"/>
          <w:szCs w:val="24"/>
        </w:rPr>
        <w:t>veřejnost prezenčně,</w:t>
      </w:r>
    </w:p>
    <w:p w14:paraId="5E0E859C" w14:textId="77777777" w:rsidR="00BB53D0" w:rsidRDefault="00572F3D" w:rsidP="00BB53D0">
      <w:pPr>
        <w:pStyle w:val="Odstavecseseznamem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B53D0">
        <w:rPr>
          <w:rFonts w:ascii="Times New Roman" w:hAnsi="Times New Roman"/>
          <w:sz w:val="24"/>
          <w:szCs w:val="24"/>
        </w:rPr>
        <w:t>uchazeč přítomen prezenčně, část komise distančně a část komise a veřejnost prezenčně nebo</w:t>
      </w:r>
    </w:p>
    <w:p w14:paraId="0AD8E2EF" w14:textId="1522E4C4" w:rsidR="00572F3D" w:rsidRDefault="00572F3D" w:rsidP="00E60EA7">
      <w:pPr>
        <w:pStyle w:val="Odstavecseseznamem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B53D0">
        <w:rPr>
          <w:rFonts w:ascii="Times New Roman" w:hAnsi="Times New Roman"/>
          <w:sz w:val="24"/>
          <w:szCs w:val="24"/>
        </w:rPr>
        <w:t>uchazeč přítomen distančně, komise prezenčně a veřejnost distančně.“.</w:t>
      </w:r>
    </w:p>
    <w:p w14:paraId="76AEE8EC" w14:textId="77777777" w:rsidR="00E60EA7" w:rsidRDefault="00E60EA7" w:rsidP="00E60EA7">
      <w:pPr>
        <w:pStyle w:val="Odstavecseseznamem"/>
        <w:spacing w:after="0"/>
        <w:ind w:left="928"/>
        <w:jc w:val="both"/>
        <w:rPr>
          <w:rFonts w:ascii="Times New Roman" w:hAnsi="Times New Roman"/>
          <w:sz w:val="24"/>
          <w:szCs w:val="24"/>
        </w:rPr>
      </w:pPr>
    </w:p>
    <w:p w14:paraId="6281A791" w14:textId="77777777" w:rsidR="00E60EA7" w:rsidRPr="00E60EA7" w:rsidRDefault="00E60EA7" w:rsidP="00E60EA7">
      <w:pPr>
        <w:pStyle w:val="Odstavecseseznamem"/>
        <w:spacing w:after="0"/>
        <w:ind w:left="928"/>
        <w:jc w:val="both"/>
        <w:rPr>
          <w:rFonts w:ascii="Times New Roman" w:hAnsi="Times New Roman"/>
          <w:sz w:val="24"/>
          <w:szCs w:val="24"/>
        </w:rPr>
      </w:pPr>
    </w:p>
    <w:p w14:paraId="3D869A7B" w14:textId="77777777" w:rsidR="00572F3D" w:rsidRDefault="00572F3D" w:rsidP="00572F3D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Čl. II</w:t>
      </w:r>
    </w:p>
    <w:p w14:paraId="2BD197E9" w14:textId="41BBD5D2" w:rsidR="00572F3D" w:rsidRDefault="0076491C" w:rsidP="0076491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Přechodné ustanovení</w:t>
      </w:r>
    </w:p>
    <w:p w14:paraId="5B075E7B" w14:textId="0A23BD87" w:rsidR="00572F3D" w:rsidRPr="00E60EA7" w:rsidRDefault="00572F3D" w:rsidP="00E60EA7">
      <w:pPr>
        <w:rPr>
          <w:rFonts w:ascii="Times New Roman" w:hAnsi="Times New Roman"/>
          <w:sz w:val="24"/>
          <w:szCs w:val="24"/>
        </w:rPr>
      </w:pPr>
      <w:r w:rsidRPr="0074425D">
        <w:rPr>
          <w:rFonts w:ascii="Times New Roman" w:hAnsi="Times New Roman"/>
          <w:sz w:val="24"/>
          <w:szCs w:val="24"/>
        </w:rPr>
        <w:t>V případě, že měla uchazeči uplynout lhůta podle čl. 4 odst. 10 nebo lhůta podle čl. 9 odst. 2 Rigorózního řádu Univerzity Karlovy od 1. ledna 2021 do 30. června 2021, prodlužuje se tato lhůta do 1. července 2021.</w:t>
      </w:r>
    </w:p>
    <w:p w14:paraId="2306576B" w14:textId="77777777" w:rsidR="00E60EA7" w:rsidRDefault="00E60EA7" w:rsidP="00572F3D">
      <w:pPr>
        <w:jc w:val="center"/>
        <w:rPr>
          <w:rFonts w:ascii="Times New Roman" w:hAnsi="Times New Roman"/>
          <w:sz w:val="24"/>
          <w:szCs w:val="24"/>
        </w:rPr>
      </w:pPr>
    </w:p>
    <w:p w14:paraId="44C08DD8" w14:textId="77777777" w:rsidR="00572F3D" w:rsidRPr="006D52B7" w:rsidRDefault="00572F3D" w:rsidP="00572F3D">
      <w:pPr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Čl. III</w:t>
      </w:r>
    </w:p>
    <w:p w14:paraId="2A0E664C" w14:textId="637BFB47" w:rsidR="00572F3D" w:rsidRPr="006D52B7" w:rsidRDefault="00572F3D" w:rsidP="0076491C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6D52B7">
        <w:rPr>
          <w:rFonts w:ascii="Times New Roman" w:hAnsi="Times New Roman"/>
          <w:sz w:val="24"/>
          <w:szCs w:val="24"/>
        </w:rPr>
        <w:t xml:space="preserve">Tato změna předpisu byla schválena Akademickým senátem Univerzity Karlovy dne </w:t>
      </w:r>
      <w:r w:rsidR="00E60EA7">
        <w:rPr>
          <w:rFonts w:ascii="Times New Roman" w:hAnsi="Times New Roman"/>
          <w:sz w:val="24"/>
          <w:szCs w:val="24"/>
        </w:rPr>
        <w:t>20. listopadu 2020.</w:t>
      </w:r>
      <w:r w:rsidRPr="006D52B7">
        <w:rPr>
          <w:rFonts w:ascii="Times New Roman" w:hAnsi="Times New Roman"/>
          <w:sz w:val="24"/>
          <w:szCs w:val="24"/>
        </w:rPr>
        <w:t xml:space="preserve"> </w:t>
      </w:r>
    </w:p>
    <w:p w14:paraId="05772863" w14:textId="77777777" w:rsidR="00572F3D" w:rsidRPr="006D52B7" w:rsidRDefault="00572F3D" w:rsidP="0076491C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6D52B7">
        <w:rPr>
          <w:rFonts w:ascii="Times New Roman" w:hAnsi="Times New Roman"/>
          <w:sz w:val="24"/>
          <w:szCs w:val="24"/>
        </w:rPr>
        <w:t>Tato změna předpisu nabývá platnosti dnem registrace Ministerstvem školství mládeže a tělovýchovy.</w:t>
      </w:r>
      <w:r w:rsidRPr="006D52B7">
        <w:rPr>
          <w:rStyle w:val="Znakapoznpodarou"/>
          <w:rFonts w:ascii="Times New Roman" w:hAnsi="Times New Roman"/>
          <w:sz w:val="24"/>
          <w:szCs w:val="24"/>
        </w:rPr>
        <w:footnoteReference w:id="1"/>
      </w:r>
    </w:p>
    <w:p w14:paraId="475508F9" w14:textId="77777777" w:rsidR="00572F3D" w:rsidRDefault="00572F3D" w:rsidP="0076491C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6D52B7">
        <w:rPr>
          <w:rFonts w:ascii="Times New Roman" w:hAnsi="Times New Roman"/>
          <w:sz w:val="24"/>
          <w:szCs w:val="24"/>
        </w:rPr>
        <w:lastRenderedPageBreak/>
        <w:t>Tato změna předpisu nabývá účinnosti prvního dne následujícího po dni nabytí platnosti.</w:t>
      </w:r>
    </w:p>
    <w:p w14:paraId="24461C57" w14:textId="77777777" w:rsidR="00572F3D" w:rsidRDefault="00572F3D" w:rsidP="00572F3D">
      <w:pPr>
        <w:jc w:val="both"/>
        <w:rPr>
          <w:rFonts w:ascii="Times New Roman" w:hAnsi="Times New Roman"/>
          <w:sz w:val="24"/>
          <w:szCs w:val="24"/>
        </w:rPr>
      </w:pPr>
    </w:p>
    <w:p w14:paraId="30B9EDF4" w14:textId="77777777" w:rsidR="00572F3D" w:rsidRPr="00E9310F" w:rsidRDefault="00572F3D" w:rsidP="00572F3D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572F3D" w:rsidRPr="006D52B7" w14:paraId="76968E30" w14:textId="77777777" w:rsidTr="00572F3D">
        <w:tc>
          <w:tcPr>
            <w:tcW w:w="4605" w:type="dxa"/>
          </w:tcPr>
          <w:p w14:paraId="67EA73E4" w14:textId="77777777" w:rsidR="00572F3D" w:rsidRPr="006D52B7" w:rsidRDefault="00572F3D" w:rsidP="00572F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52B7">
              <w:rPr>
                <w:rFonts w:ascii="Times New Roman" w:hAnsi="Times New Roman"/>
                <w:sz w:val="24"/>
                <w:szCs w:val="24"/>
              </w:rPr>
              <w:t>prof. Ing. František Zahálka, Ph.D.</w:t>
            </w:r>
          </w:p>
        </w:tc>
        <w:tc>
          <w:tcPr>
            <w:tcW w:w="4605" w:type="dxa"/>
          </w:tcPr>
          <w:p w14:paraId="286CF242" w14:textId="77777777" w:rsidR="00572F3D" w:rsidRPr="006D52B7" w:rsidRDefault="00572F3D" w:rsidP="00572F3D">
            <w:pPr>
              <w:ind w:left="640"/>
              <w:rPr>
                <w:rFonts w:ascii="Times New Roman" w:hAnsi="Times New Roman"/>
                <w:sz w:val="24"/>
                <w:szCs w:val="24"/>
              </w:rPr>
            </w:pPr>
            <w:r w:rsidRPr="006D52B7">
              <w:rPr>
                <w:rFonts w:ascii="Times New Roman" w:hAnsi="Times New Roman"/>
                <w:sz w:val="24"/>
                <w:szCs w:val="24"/>
              </w:rPr>
              <w:t>prof. MUDr. Tomáš Zima, DrSc.</w:t>
            </w:r>
          </w:p>
        </w:tc>
      </w:tr>
      <w:tr w:rsidR="00572F3D" w:rsidRPr="006D52B7" w14:paraId="0F89A557" w14:textId="77777777" w:rsidTr="00572F3D">
        <w:tc>
          <w:tcPr>
            <w:tcW w:w="4605" w:type="dxa"/>
          </w:tcPr>
          <w:p w14:paraId="08D9BAD5" w14:textId="77777777" w:rsidR="00572F3D" w:rsidRPr="006D52B7" w:rsidRDefault="00572F3D" w:rsidP="00572F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52B7">
              <w:rPr>
                <w:rFonts w:ascii="Times New Roman" w:hAnsi="Times New Roman"/>
                <w:sz w:val="24"/>
                <w:szCs w:val="24"/>
              </w:rPr>
              <w:t>předseda akademického senátu</w:t>
            </w:r>
          </w:p>
        </w:tc>
        <w:tc>
          <w:tcPr>
            <w:tcW w:w="4605" w:type="dxa"/>
          </w:tcPr>
          <w:p w14:paraId="23E1265E" w14:textId="77777777" w:rsidR="00572F3D" w:rsidRPr="006D52B7" w:rsidRDefault="00572F3D" w:rsidP="00572F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52B7">
              <w:rPr>
                <w:rFonts w:ascii="Times New Roman" w:hAnsi="Times New Roman"/>
                <w:sz w:val="24"/>
                <w:szCs w:val="24"/>
              </w:rPr>
              <w:t>rektor</w:t>
            </w:r>
          </w:p>
        </w:tc>
      </w:tr>
    </w:tbl>
    <w:p w14:paraId="2E98AF22" w14:textId="77777777" w:rsidR="00572F3D" w:rsidRPr="006D52B7" w:rsidRDefault="00572F3D" w:rsidP="00572F3D">
      <w:pPr>
        <w:spacing w:after="0"/>
        <w:rPr>
          <w:rFonts w:ascii="Times New Roman" w:eastAsia="Times New Roman" w:hAnsi="Times New Roman"/>
          <w:sz w:val="24"/>
          <w:szCs w:val="24"/>
          <w:lang w:eastAsia="cs-CZ"/>
        </w:rPr>
      </w:pPr>
    </w:p>
    <w:p w14:paraId="04B68796" w14:textId="29FE8FFE" w:rsidR="00572F3D" w:rsidRDefault="00572F3D" w:rsidP="004C374C">
      <w:pPr>
        <w:pStyle w:val="Odstavecseseznamem"/>
        <w:widowControl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F9751AE" w14:textId="77777777" w:rsidR="00572F3D" w:rsidRPr="008F2CB9" w:rsidRDefault="00572F3D" w:rsidP="008F2CB9"/>
    <w:p w14:paraId="193AAE91" w14:textId="77777777" w:rsidR="00572F3D" w:rsidRPr="008F2CB9" w:rsidRDefault="00572F3D" w:rsidP="008F2CB9"/>
    <w:p w14:paraId="0900A05B" w14:textId="77777777" w:rsidR="00572F3D" w:rsidRPr="008F2CB9" w:rsidRDefault="00572F3D" w:rsidP="008F2CB9"/>
    <w:p w14:paraId="46F41655" w14:textId="77777777" w:rsidR="00572F3D" w:rsidRPr="008F2CB9" w:rsidRDefault="00572F3D" w:rsidP="008F2CB9"/>
    <w:p w14:paraId="166F87EE" w14:textId="77777777" w:rsidR="00572F3D" w:rsidRPr="008F2CB9" w:rsidRDefault="00572F3D" w:rsidP="008F2CB9"/>
    <w:p w14:paraId="5653D64A" w14:textId="77777777" w:rsidR="00572F3D" w:rsidRPr="008F2CB9" w:rsidRDefault="00572F3D" w:rsidP="008F2CB9"/>
    <w:p w14:paraId="5A2B9FC5" w14:textId="77777777" w:rsidR="00572F3D" w:rsidRPr="008F2CB9" w:rsidRDefault="00572F3D" w:rsidP="008F2CB9"/>
    <w:p w14:paraId="680C611F" w14:textId="77777777" w:rsidR="00572F3D" w:rsidRPr="008F2CB9" w:rsidRDefault="00572F3D" w:rsidP="008F2CB9"/>
    <w:p w14:paraId="3E5E7A53" w14:textId="77777777" w:rsidR="00572F3D" w:rsidRPr="008F2CB9" w:rsidRDefault="00572F3D" w:rsidP="008F2CB9"/>
    <w:p w14:paraId="70A685E5" w14:textId="77777777" w:rsidR="00572F3D" w:rsidRPr="008F2CB9" w:rsidRDefault="00572F3D" w:rsidP="008F2CB9"/>
    <w:p w14:paraId="1BC0F6CA" w14:textId="77777777" w:rsidR="00572F3D" w:rsidRPr="008F2CB9" w:rsidRDefault="00572F3D" w:rsidP="008F2CB9"/>
    <w:p w14:paraId="28A9FA34" w14:textId="77777777" w:rsidR="00572F3D" w:rsidRPr="008F2CB9" w:rsidRDefault="00572F3D" w:rsidP="008F2CB9"/>
    <w:p w14:paraId="6EE8C511" w14:textId="77777777" w:rsidR="00572F3D" w:rsidRPr="008F2CB9" w:rsidRDefault="00572F3D" w:rsidP="008F2CB9"/>
    <w:sectPr w:rsidR="00572F3D" w:rsidRPr="008F2CB9" w:rsidSect="00E60EA7">
      <w:pgSz w:w="11907" w:h="16840"/>
      <w:pgMar w:top="1418" w:right="1418" w:bottom="1701" w:left="1418" w:header="708" w:footer="851" w:gutter="0"/>
      <w:cols w:space="708"/>
      <w:titlePg/>
      <w:docGrid w:linePitch="272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57B7A9CF" w16cex:dateUtc="2020-10-26T17:42:55.72Z"/>
  <w16cex:commentExtensible w16cex:durableId="10BDC845" w16cex:dateUtc="2020-10-27T08:44:31.296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17A1876E" w16cid:durableId="1E89EB59"/>
  <w16cid:commentId w16cid:paraId="4EEA1D57" w16cid:durableId="1E89EBDB"/>
  <w16cid:commentId w16cid:paraId="586DCC3E" w16cid:durableId="57B7A9CF"/>
  <w16cid:commentId w16cid:paraId="5EBBAE2A" w16cid:durableId="10BDC845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00A1A4" w14:textId="77777777" w:rsidR="00EE3979" w:rsidRDefault="00EE3979" w:rsidP="007856FC">
      <w:pPr>
        <w:spacing w:after="0" w:line="240" w:lineRule="auto"/>
      </w:pPr>
      <w:r>
        <w:separator/>
      </w:r>
    </w:p>
  </w:endnote>
  <w:endnote w:type="continuationSeparator" w:id="0">
    <w:p w14:paraId="1384B2FE" w14:textId="77777777" w:rsidR="00EE3979" w:rsidRDefault="00EE3979" w:rsidP="00785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tag Sans Book">
    <w:altName w:val="Stag Sans Book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9599B5" w14:textId="77777777" w:rsidR="00EE3979" w:rsidRDefault="00EE3979" w:rsidP="007856FC">
      <w:pPr>
        <w:spacing w:after="0" w:line="240" w:lineRule="auto"/>
      </w:pPr>
      <w:r>
        <w:separator/>
      </w:r>
    </w:p>
  </w:footnote>
  <w:footnote w:type="continuationSeparator" w:id="0">
    <w:p w14:paraId="6E7183C8" w14:textId="77777777" w:rsidR="00EE3979" w:rsidRDefault="00EE3979" w:rsidP="007856FC">
      <w:pPr>
        <w:spacing w:after="0" w:line="240" w:lineRule="auto"/>
      </w:pPr>
      <w:r>
        <w:continuationSeparator/>
      </w:r>
    </w:p>
  </w:footnote>
  <w:footnote w:id="1">
    <w:p w14:paraId="32836B7E" w14:textId="77777777" w:rsidR="00BB53D0" w:rsidRDefault="00BB53D0" w:rsidP="00572F3D">
      <w:pPr>
        <w:pStyle w:val="Poznmka"/>
      </w:pPr>
      <w:r>
        <w:rPr>
          <w:rStyle w:val="Znakapoznpodarou"/>
        </w:rPr>
        <w:footnoteRef/>
      </w:r>
      <w:r>
        <w:rPr>
          <w:vertAlign w:val="superscript"/>
        </w:rPr>
        <w:t xml:space="preserve"> </w:t>
      </w:r>
      <w:r>
        <w:t>§ 36 zákona o vysokých školách. Registrace byla provedena dne ………</w:t>
      </w:r>
      <w:proofErr w:type="gramStart"/>
      <w:r>
        <w:t>…  .</w:t>
      </w:r>
      <w:proofErr w:type="gramEnd"/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930775"/>
    <w:multiLevelType w:val="hybridMultilevel"/>
    <w:tmpl w:val="9A066B2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BB93854"/>
    <w:multiLevelType w:val="multilevel"/>
    <w:tmpl w:val="E368D170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2">
    <w:nsid w:val="24602000"/>
    <w:multiLevelType w:val="multilevel"/>
    <w:tmpl w:val="3632980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decimal"/>
      <w:lvlText w:val="%2.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3">
    <w:nsid w:val="281443DD"/>
    <w:multiLevelType w:val="hybridMultilevel"/>
    <w:tmpl w:val="F01057BC"/>
    <w:lvl w:ilvl="0" w:tplc="18E21222">
      <w:start w:val="1"/>
      <w:numFmt w:val="decimal"/>
      <w:pStyle w:val="P-NORM-BULL-III"/>
      <w:lvlText w:val="%1.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A566794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5">
    <w:nsid w:val="3CA426A0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6">
    <w:nsid w:val="410F2480"/>
    <w:multiLevelType w:val="hybridMultilevel"/>
    <w:tmpl w:val="F6E8D8F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3C9461F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8">
    <w:nsid w:val="4BEB40FB"/>
    <w:multiLevelType w:val="hybridMultilevel"/>
    <w:tmpl w:val="95CC1B22"/>
    <w:lvl w:ilvl="0" w:tplc="53EAB35A">
      <w:start w:val="1"/>
      <w:numFmt w:val="lowerLetter"/>
      <w:pStyle w:val="cpslovnpsmenn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CCB4FDA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0">
    <w:nsid w:val="4DC12211"/>
    <w:multiLevelType w:val="hybridMultilevel"/>
    <w:tmpl w:val="30CEB752"/>
    <w:lvl w:ilvl="0" w:tplc="B5949376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8D0307"/>
    <w:multiLevelType w:val="hybridMultilevel"/>
    <w:tmpl w:val="86E0D4AA"/>
    <w:lvl w:ilvl="0" w:tplc="4AE81AB6">
      <w:start w:val="1"/>
      <w:numFmt w:val="bullet"/>
      <w:pStyle w:val="cpodrky1"/>
      <w:lvlText w:val="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1" w:tplc="360A7C94">
      <w:start w:val="1"/>
      <w:numFmt w:val="bullet"/>
      <w:pStyle w:val="cpodrky2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4E109F7"/>
    <w:multiLevelType w:val="hybridMultilevel"/>
    <w:tmpl w:val="F0381FB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9E662AB"/>
    <w:multiLevelType w:val="hybridMultilevel"/>
    <w:tmpl w:val="53704A04"/>
    <w:lvl w:ilvl="0" w:tplc="8BE2C0EA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>
    <w:nsid w:val="6C3D2F07"/>
    <w:multiLevelType w:val="hybridMultilevel"/>
    <w:tmpl w:val="BD7E1028"/>
    <w:lvl w:ilvl="0" w:tplc="F1A4CD62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8205DE"/>
    <w:multiLevelType w:val="multilevel"/>
    <w:tmpl w:val="F3EA086C"/>
    <w:styleLink w:val="StylVcerovovTun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hint="default"/>
        <w:i w:val="0"/>
        <w:caps/>
        <w:color w:val="auto"/>
        <w:sz w:val="20"/>
      </w:rPr>
    </w:lvl>
    <w:lvl w:ilvl="1">
      <w:start w:val="1"/>
      <w:numFmt w:val="decimal"/>
      <w:lvlText w:val="%1.%2"/>
      <w:lvlJc w:val="left"/>
      <w:pPr>
        <w:tabs>
          <w:tab w:val="num" w:pos="510"/>
        </w:tabs>
        <w:ind w:left="406" w:hanging="406"/>
      </w:pPr>
      <w:rPr>
        <w:rFonts w:hint="default"/>
        <w:b w:val="0"/>
        <w:bCs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0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>
    <w:nsid w:val="7AA9778E"/>
    <w:multiLevelType w:val="multilevel"/>
    <w:tmpl w:val="512435D0"/>
    <w:lvl w:ilvl="0">
      <w:start w:val="1"/>
      <w:numFmt w:val="decimal"/>
      <w:pStyle w:val="cplnekslovan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hint="default"/>
        <w:b/>
        <w:i w:val="0"/>
        <w:caps/>
        <w:color w:val="auto"/>
        <w:sz w:val="24"/>
        <w:szCs w:val="20"/>
      </w:rPr>
    </w:lvl>
    <w:lvl w:ilvl="1">
      <w:start w:val="1"/>
      <w:numFmt w:val="decimal"/>
      <w:pStyle w:val="cpodstavecslovan1"/>
      <w:lvlText w:val="%1.%2"/>
      <w:lvlJc w:val="left"/>
      <w:pPr>
        <w:tabs>
          <w:tab w:val="num" w:pos="624"/>
        </w:tabs>
        <w:ind w:left="624" w:hanging="624"/>
      </w:pPr>
      <w:rPr>
        <w:rFonts w:ascii="Times New Roman" w:hAnsi="Times New Roman" w:hint="default"/>
        <w:b w:val="0"/>
        <w:i w:val="0"/>
        <w:iCs w:val="0"/>
        <w:caps w:val="0"/>
        <w:strike w:val="0"/>
        <w:dstrike w:val="0"/>
        <w:vanish w:val="0"/>
        <w:color w:val="auto"/>
        <w:spacing w:val="0"/>
        <w:kern w:val="0"/>
        <w:position w:val="0"/>
        <w:sz w:val="24"/>
        <w:u w:val="none"/>
        <w:vertAlign w:val="baseline"/>
        <w:em w:val="none"/>
      </w:rPr>
    </w:lvl>
    <w:lvl w:ilvl="2">
      <w:start w:val="1"/>
      <w:numFmt w:val="decimal"/>
      <w:pStyle w:val="cpodstavecslovan2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color w:val="000000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16"/>
  </w:num>
  <w:num w:numId="2">
    <w:abstractNumId w:val="8"/>
  </w:num>
  <w:num w:numId="3">
    <w:abstractNumId w:val="11"/>
  </w:num>
  <w:num w:numId="4">
    <w:abstractNumId w:val="15"/>
  </w:num>
  <w:num w:numId="5">
    <w:abstractNumId w:val="3"/>
  </w:num>
  <w:num w:numId="6">
    <w:abstractNumId w:val="13"/>
  </w:num>
  <w:num w:numId="7">
    <w:abstractNumId w:val="12"/>
  </w:num>
  <w:num w:numId="8">
    <w:abstractNumId w:val="7"/>
  </w:num>
  <w:num w:numId="9">
    <w:abstractNumId w:val="9"/>
  </w:num>
  <w:num w:numId="10">
    <w:abstractNumId w:val="4"/>
  </w:num>
  <w:num w:numId="11">
    <w:abstractNumId w:val="5"/>
  </w:num>
  <w:num w:numId="12">
    <w:abstractNumId w:val="2"/>
  </w:num>
  <w:num w:numId="13">
    <w:abstractNumId w:val="1"/>
  </w:num>
  <w:num w:numId="14">
    <w:abstractNumId w:val="6"/>
  </w:num>
  <w:num w:numId="15">
    <w:abstractNumId w:val="0"/>
  </w:num>
  <w:num w:numId="16">
    <w:abstractNumId w:val="10"/>
  </w:num>
  <w:num w:numId="17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67"/>
    <w:rsid w:val="000007A0"/>
    <w:rsid w:val="00005E6C"/>
    <w:rsid w:val="000205F2"/>
    <w:rsid w:val="00032016"/>
    <w:rsid w:val="00045055"/>
    <w:rsid w:val="00064FC8"/>
    <w:rsid w:val="00072C9C"/>
    <w:rsid w:val="00076305"/>
    <w:rsid w:val="000767AE"/>
    <w:rsid w:val="00093C3B"/>
    <w:rsid w:val="000C1897"/>
    <w:rsid w:val="000C25EB"/>
    <w:rsid w:val="000D7962"/>
    <w:rsid w:val="000E2C51"/>
    <w:rsid w:val="000E3023"/>
    <w:rsid w:val="000F2060"/>
    <w:rsid w:val="000F27D5"/>
    <w:rsid w:val="00105E65"/>
    <w:rsid w:val="00107B91"/>
    <w:rsid w:val="00117D91"/>
    <w:rsid w:val="0012242D"/>
    <w:rsid w:val="001225D5"/>
    <w:rsid w:val="00123490"/>
    <w:rsid w:val="00130274"/>
    <w:rsid w:val="00130764"/>
    <w:rsid w:val="00136E11"/>
    <w:rsid w:val="00145BBB"/>
    <w:rsid w:val="00157803"/>
    <w:rsid w:val="00166C3B"/>
    <w:rsid w:val="00167B8D"/>
    <w:rsid w:val="00171777"/>
    <w:rsid w:val="001735DC"/>
    <w:rsid w:val="001739AC"/>
    <w:rsid w:val="001872E0"/>
    <w:rsid w:val="00197872"/>
    <w:rsid w:val="001A1E01"/>
    <w:rsid w:val="001A6A02"/>
    <w:rsid w:val="001C4F28"/>
    <w:rsid w:val="001C5F99"/>
    <w:rsid w:val="001D711B"/>
    <w:rsid w:val="001E177E"/>
    <w:rsid w:val="00205E45"/>
    <w:rsid w:val="00207620"/>
    <w:rsid w:val="00220209"/>
    <w:rsid w:val="00223B0F"/>
    <w:rsid w:val="00224AA5"/>
    <w:rsid w:val="002253A1"/>
    <w:rsid w:val="002423F7"/>
    <w:rsid w:val="00245F73"/>
    <w:rsid w:val="0026007B"/>
    <w:rsid w:val="00261515"/>
    <w:rsid w:val="00261E33"/>
    <w:rsid w:val="00265B61"/>
    <w:rsid w:val="00270D58"/>
    <w:rsid w:val="00277C73"/>
    <w:rsid w:val="002929EB"/>
    <w:rsid w:val="002A0F8A"/>
    <w:rsid w:val="002A31D2"/>
    <w:rsid w:val="002A7532"/>
    <w:rsid w:val="002A7E2F"/>
    <w:rsid w:val="002B3514"/>
    <w:rsid w:val="002C33D9"/>
    <w:rsid w:val="002C465A"/>
    <w:rsid w:val="002D3B04"/>
    <w:rsid w:val="002D6243"/>
    <w:rsid w:val="002E0ECD"/>
    <w:rsid w:val="002F7598"/>
    <w:rsid w:val="00305EE7"/>
    <w:rsid w:val="0030613A"/>
    <w:rsid w:val="003179B3"/>
    <w:rsid w:val="003342CB"/>
    <w:rsid w:val="00346039"/>
    <w:rsid w:val="00352E55"/>
    <w:rsid w:val="00363FC3"/>
    <w:rsid w:val="00373535"/>
    <w:rsid w:val="00374A80"/>
    <w:rsid w:val="0037623E"/>
    <w:rsid w:val="003831C3"/>
    <w:rsid w:val="003879C2"/>
    <w:rsid w:val="00394FF0"/>
    <w:rsid w:val="003955C5"/>
    <w:rsid w:val="003A6833"/>
    <w:rsid w:val="003D1C38"/>
    <w:rsid w:val="003E705A"/>
    <w:rsid w:val="003E75FB"/>
    <w:rsid w:val="003E7630"/>
    <w:rsid w:val="003F29AB"/>
    <w:rsid w:val="0040421E"/>
    <w:rsid w:val="00426107"/>
    <w:rsid w:val="0043078F"/>
    <w:rsid w:val="004419BD"/>
    <w:rsid w:val="0044283E"/>
    <w:rsid w:val="00442BA9"/>
    <w:rsid w:val="0044401A"/>
    <w:rsid w:val="00444839"/>
    <w:rsid w:val="00457359"/>
    <w:rsid w:val="0046720C"/>
    <w:rsid w:val="00474C29"/>
    <w:rsid w:val="00483B06"/>
    <w:rsid w:val="00495426"/>
    <w:rsid w:val="00496AB4"/>
    <w:rsid w:val="004B124A"/>
    <w:rsid w:val="004B234C"/>
    <w:rsid w:val="004B5871"/>
    <w:rsid w:val="004C0688"/>
    <w:rsid w:val="004C374C"/>
    <w:rsid w:val="004C6B2B"/>
    <w:rsid w:val="004C6DD7"/>
    <w:rsid w:val="004D3B70"/>
    <w:rsid w:val="004F621B"/>
    <w:rsid w:val="004F7AE0"/>
    <w:rsid w:val="005054CC"/>
    <w:rsid w:val="00514EBC"/>
    <w:rsid w:val="00517917"/>
    <w:rsid w:val="00521D47"/>
    <w:rsid w:val="0052305E"/>
    <w:rsid w:val="00523499"/>
    <w:rsid w:val="00523D74"/>
    <w:rsid w:val="0054295F"/>
    <w:rsid w:val="0054332A"/>
    <w:rsid w:val="00546C5F"/>
    <w:rsid w:val="0055068E"/>
    <w:rsid w:val="00557097"/>
    <w:rsid w:val="005611A1"/>
    <w:rsid w:val="005638EE"/>
    <w:rsid w:val="00564690"/>
    <w:rsid w:val="00572F3D"/>
    <w:rsid w:val="00574486"/>
    <w:rsid w:val="00585F81"/>
    <w:rsid w:val="005A4925"/>
    <w:rsid w:val="005B0D88"/>
    <w:rsid w:val="005B3AEF"/>
    <w:rsid w:val="005B504A"/>
    <w:rsid w:val="005B6EFC"/>
    <w:rsid w:val="005C1A1A"/>
    <w:rsid w:val="005D3143"/>
    <w:rsid w:val="005E5FBA"/>
    <w:rsid w:val="005F10CE"/>
    <w:rsid w:val="005F5CDA"/>
    <w:rsid w:val="00612532"/>
    <w:rsid w:val="0061797E"/>
    <w:rsid w:val="00621ECA"/>
    <w:rsid w:val="006309E2"/>
    <w:rsid w:val="006362C1"/>
    <w:rsid w:val="00641F92"/>
    <w:rsid w:val="006554B2"/>
    <w:rsid w:val="00655995"/>
    <w:rsid w:val="00657438"/>
    <w:rsid w:val="00675569"/>
    <w:rsid w:val="006A6263"/>
    <w:rsid w:val="006A7E0C"/>
    <w:rsid w:val="006B327C"/>
    <w:rsid w:val="006B3895"/>
    <w:rsid w:val="006B522F"/>
    <w:rsid w:val="006C2BBE"/>
    <w:rsid w:val="006F43E7"/>
    <w:rsid w:val="006F584F"/>
    <w:rsid w:val="006F6F63"/>
    <w:rsid w:val="0070325D"/>
    <w:rsid w:val="00711C9E"/>
    <w:rsid w:val="007123D8"/>
    <w:rsid w:val="007303AE"/>
    <w:rsid w:val="007424B7"/>
    <w:rsid w:val="00743B7B"/>
    <w:rsid w:val="00744133"/>
    <w:rsid w:val="00745A9D"/>
    <w:rsid w:val="00750BE5"/>
    <w:rsid w:val="00755220"/>
    <w:rsid w:val="007639E1"/>
    <w:rsid w:val="0076491C"/>
    <w:rsid w:val="007655A6"/>
    <w:rsid w:val="0076724B"/>
    <w:rsid w:val="00770402"/>
    <w:rsid w:val="00776B86"/>
    <w:rsid w:val="007856FC"/>
    <w:rsid w:val="007A27DF"/>
    <w:rsid w:val="007A7F9E"/>
    <w:rsid w:val="007B0503"/>
    <w:rsid w:val="007B1C5B"/>
    <w:rsid w:val="007B61C3"/>
    <w:rsid w:val="007D224D"/>
    <w:rsid w:val="007E6BEA"/>
    <w:rsid w:val="008274FD"/>
    <w:rsid w:val="00830931"/>
    <w:rsid w:val="008330D4"/>
    <w:rsid w:val="00837C26"/>
    <w:rsid w:val="0085269D"/>
    <w:rsid w:val="008578E3"/>
    <w:rsid w:val="008633ED"/>
    <w:rsid w:val="008738AA"/>
    <w:rsid w:val="00874325"/>
    <w:rsid w:val="00891A08"/>
    <w:rsid w:val="0089366E"/>
    <w:rsid w:val="00895969"/>
    <w:rsid w:val="008977FB"/>
    <w:rsid w:val="008B6B1D"/>
    <w:rsid w:val="008C4EAC"/>
    <w:rsid w:val="008D3122"/>
    <w:rsid w:val="008D7B8D"/>
    <w:rsid w:val="008E31C5"/>
    <w:rsid w:val="008E7CBC"/>
    <w:rsid w:val="008F2CB9"/>
    <w:rsid w:val="009110C8"/>
    <w:rsid w:val="009156EE"/>
    <w:rsid w:val="00931613"/>
    <w:rsid w:val="00934C9F"/>
    <w:rsid w:val="00952EAD"/>
    <w:rsid w:val="009621FF"/>
    <w:rsid w:val="00965F1A"/>
    <w:rsid w:val="009755DF"/>
    <w:rsid w:val="0098394A"/>
    <w:rsid w:val="009A4855"/>
    <w:rsid w:val="009A551E"/>
    <w:rsid w:val="009B58A6"/>
    <w:rsid w:val="009B617A"/>
    <w:rsid w:val="009B6FFD"/>
    <w:rsid w:val="009C1065"/>
    <w:rsid w:val="009D6082"/>
    <w:rsid w:val="009E0444"/>
    <w:rsid w:val="009E2D94"/>
    <w:rsid w:val="009E3033"/>
    <w:rsid w:val="009F11E3"/>
    <w:rsid w:val="009F1605"/>
    <w:rsid w:val="009F1773"/>
    <w:rsid w:val="009F7DAF"/>
    <w:rsid w:val="00A07302"/>
    <w:rsid w:val="00A0772D"/>
    <w:rsid w:val="00A14516"/>
    <w:rsid w:val="00A1769D"/>
    <w:rsid w:val="00A32AF4"/>
    <w:rsid w:val="00A34A61"/>
    <w:rsid w:val="00A42387"/>
    <w:rsid w:val="00A53FB9"/>
    <w:rsid w:val="00A54069"/>
    <w:rsid w:val="00A571E5"/>
    <w:rsid w:val="00A6105F"/>
    <w:rsid w:val="00A74316"/>
    <w:rsid w:val="00A8117B"/>
    <w:rsid w:val="00A815CA"/>
    <w:rsid w:val="00A90589"/>
    <w:rsid w:val="00A9186C"/>
    <w:rsid w:val="00A9459F"/>
    <w:rsid w:val="00AA3A44"/>
    <w:rsid w:val="00AB42ED"/>
    <w:rsid w:val="00AD2880"/>
    <w:rsid w:val="00AE0133"/>
    <w:rsid w:val="00AE2900"/>
    <w:rsid w:val="00AE69BF"/>
    <w:rsid w:val="00AF0684"/>
    <w:rsid w:val="00AF3505"/>
    <w:rsid w:val="00AF50E8"/>
    <w:rsid w:val="00AF5B5C"/>
    <w:rsid w:val="00B16960"/>
    <w:rsid w:val="00B23E61"/>
    <w:rsid w:val="00B25343"/>
    <w:rsid w:val="00B40D6A"/>
    <w:rsid w:val="00B421AE"/>
    <w:rsid w:val="00B50ED1"/>
    <w:rsid w:val="00B53AB2"/>
    <w:rsid w:val="00B63F02"/>
    <w:rsid w:val="00B701D3"/>
    <w:rsid w:val="00B81BEC"/>
    <w:rsid w:val="00B874CC"/>
    <w:rsid w:val="00B967EA"/>
    <w:rsid w:val="00BB0453"/>
    <w:rsid w:val="00BB0597"/>
    <w:rsid w:val="00BB12CB"/>
    <w:rsid w:val="00BB53D0"/>
    <w:rsid w:val="00BC5A48"/>
    <w:rsid w:val="00BD54B4"/>
    <w:rsid w:val="00BD59AA"/>
    <w:rsid w:val="00BF005C"/>
    <w:rsid w:val="00BF48B5"/>
    <w:rsid w:val="00C03744"/>
    <w:rsid w:val="00C0486D"/>
    <w:rsid w:val="00C35601"/>
    <w:rsid w:val="00C37A83"/>
    <w:rsid w:val="00C40AED"/>
    <w:rsid w:val="00C41F97"/>
    <w:rsid w:val="00C47AD2"/>
    <w:rsid w:val="00C52D1B"/>
    <w:rsid w:val="00C53540"/>
    <w:rsid w:val="00C5488C"/>
    <w:rsid w:val="00C67E7D"/>
    <w:rsid w:val="00C67F2D"/>
    <w:rsid w:val="00C773CA"/>
    <w:rsid w:val="00C93784"/>
    <w:rsid w:val="00CA0706"/>
    <w:rsid w:val="00CA7F4D"/>
    <w:rsid w:val="00CB01CA"/>
    <w:rsid w:val="00CB1DF1"/>
    <w:rsid w:val="00CB34DF"/>
    <w:rsid w:val="00CB45C7"/>
    <w:rsid w:val="00CC14BD"/>
    <w:rsid w:val="00CC503D"/>
    <w:rsid w:val="00CC6C49"/>
    <w:rsid w:val="00CD728A"/>
    <w:rsid w:val="00CE34DF"/>
    <w:rsid w:val="00CF5C18"/>
    <w:rsid w:val="00CF7481"/>
    <w:rsid w:val="00D0127A"/>
    <w:rsid w:val="00D0135C"/>
    <w:rsid w:val="00D152AC"/>
    <w:rsid w:val="00D2218B"/>
    <w:rsid w:val="00D24ACB"/>
    <w:rsid w:val="00D2667D"/>
    <w:rsid w:val="00D302A9"/>
    <w:rsid w:val="00D36F97"/>
    <w:rsid w:val="00D465EF"/>
    <w:rsid w:val="00D5584E"/>
    <w:rsid w:val="00D670AD"/>
    <w:rsid w:val="00D83AC4"/>
    <w:rsid w:val="00D84A3E"/>
    <w:rsid w:val="00D90CE1"/>
    <w:rsid w:val="00D95DB5"/>
    <w:rsid w:val="00D96732"/>
    <w:rsid w:val="00DA4172"/>
    <w:rsid w:val="00DB288B"/>
    <w:rsid w:val="00DB5F5D"/>
    <w:rsid w:val="00DC0982"/>
    <w:rsid w:val="00DC1293"/>
    <w:rsid w:val="00DD222D"/>
    <w:rsid w:val="00DD3858"/>
    <w:rsid w:val="00DD40A2"/>
    <w:rsid w:val="00DD617E"/>
    <w:rsid w:val="00DE536E"/>
    <w:rsid w:val="00DE67FE"/>
    <w:rsid w:val="00DF2897"/>
    <w:rsid w:val="00DF3CF7"/>
    <w:rsid w:val="00DF5B6A"/>
    <w:rsid w:val="00E0015F"/>
    <w:rsid w:val="00E05D80"/>
    <w:rsid w:val="00E0636B"/>
    <w:rsid w:val="00E21979"/>
    <w:rsid w:val="00E33AB0"/>
    <w:rsid w:val="00E47D46"/>
    <w:rsid w:val="00E60EA7"/>
    <w:rsid w:val="00E65657"/>
    <w:rsid w:val="00EA0897"/>
    <w:rsid w:val="00EB1897"/>
    <w:rsid w:val="00EC22DB"/>
    <w:rsid w:val="00EC5F62"/>
    <w:rsid w:val="00ED4E51"/>
    <w:rsid w:val="00EE0F5D"/>
    <w:rsid w:val="00EE3979"/>
    <w:rsid w:val="00EE3D1F"/>
    <w:rsid w:val="00EE7FB7"/>
    <w:rsid w:val="00EF104B"/>
    <w:rsid w:val="00F05D9D"/>
    <w:rsid w:val="00F1033E"/>
    <w:rsid w:val="00F118E0"/>
    <w:rsid w:val="00F20544"/>
    <w:rsid w:val="00F27460"/>
    <w:rsid w:val="00F27667"/>
    <w:rsid w:val="00F32243"/>
    <w:rsid w:val="00F4157B"/>
    <w:rsid w:val="00F45F42"/>
    <w:rsid w:val="00F617BD"/>
    <w:rsid w:val="00F653E5"/>
    <w:rsid w:val="00F90300"/>
    <w:rsid w:val="00F92A53"/>
    <w:rsid w:val="00F96192"/>
    <w:rsid w:val="00F96E61"/>
    <w:rsid w:val="00FB1683"/>
    <w:rsid w:val="00FB3AAB"/>
    <w:rsid w:val="00FC6370"/>
    <w:rsid w:val="00FD17A8"/>
    <w:rsid w:val="00FD6010"/>
    <w:rsid w:val="00FD783F"/>
    <w:rsid w:val="00FE1EC9"/>
    <w:rsid w:val="00FE454A"/>
    <w:rsid w:val="00FF0F4F"/>
    <w:rsid w:val="00FF6F6E"/>
    <w:rsid w:val="055FB3B8"/>
    <w:rsid w:val="057FEE59"/>
    <w:rsid w:val="076994F1"/>
    <w:rsid w:val="0B4C5B0E"/>
    <w:rsid w:val="10BF42DB"/>
    <w:rsid w:val="1115DA67"/>
    <w:rsid w:val="15A02312"/>
    <w:rsid w:val="1AB676F5"/>
    <w:rsid w:val="1B535BB8"/>
    <w:rsid w:val="1E886DC9"/>
    <w:rsid w:val="1EE2565F"/>
    <w:rsid w:val="280200B7"/>
    <w:rsid w:val="2BE99FDD"/>
    <w:rsid w:val="2F3D529F"/>
    <w:rsid w:val="2F5AF208"/>
    <w:rsid w:val="323B770F"/>
    <w:rsid w:val="3567616C"/>
    <w:rsid w:val="366A95AA"/>
    <w:rsid w:val="36877DD1"/>
    <w:rsid w:val="36FF9530"/>
    <w:rsid w:val="3958A45B"/>
    <w:rsid w:val="395F6A8B"/>
    <w:rsid w:val="42498CEC"/>
    <w:rsid w:val="4D76A152"/>
    <w:rsid w:val="4EC99836"/>
    <w:rsid w:val="4F8D28C8"/>
    <w:rsid w:val="56B3E8D8"/>
    <w:rsid w:val="57D68018"/>
    <w:rsid w:val="5A1B6FF1"/>
    <w:rsid w:val="5D6B8004"/>
    <w:rsid w:val="5EFDC710"/>
    <w:rsid w:val="5F699833"/>
    <w:rsid w:val="60A57F8F"/>
    <w:rsid w:val="636BCA68"/>
    <w:rsid w:val="64DD13BE"/>
    <w:rsid w:val="6657BA8B"/>
    <w:rsid w:val="677329A3"/>
    <w:rsid w:val="67EDA0A3"/>
    <w:rsid w:val="69BAF6D3"/>
    <w:rsid w:val="6A4FB020"/>
    <w:rsid w:val="6ADF1129"/>
    <w:rsid w:val="6D1041BC"/>
    <w:rsid w:val="6E095EB7"/>
    <w:rsid w:val="70F18141"/>
    <w:rsid w:val="71610552"/>
    <w:rsid w:val="71CC1C06"/>
    <w:rsid w:val="73674EAF"/>
    <w:rsid w:val="7857F979"/>
    <w:rsid w:val="7B18CE10"/>
    <w:rsid w:val="7CCE947C"/>
    <w:rsid w:val="7DF66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22A519"/>
  <w15:docId w15:val="{08477942-63C7-4F3F-8DCD-A1AC6A50E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sid w:val="00F27667"/>
  </w:style>
  <w:style w:type="paragraph" w:styleId="Nadpis1">
    <w:name w:val="heading 1"/>
    <w:basedOn w:val="Normln"/>
    <w:next w:val="Normln"/>
    <w:link w:val="Nadpis1Char"/>
    <w:qFormat/>
    <w:rsid w:val="00B50ED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Nadpis3">
    <w:name w:val="heading 3"/>
    <w:basedOn w:val="Normln"/>
    <w:next w:val="Normln"/>
    <w:link w:val="Nadpis3Char"/>
    <w:unhideWhenUsed/>
    <w:qFormat/>
    <w:rsid w:val="00EC22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nhideWhenUsed/>
    <w:rsid w:val="00F27667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276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F27667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27667"/>
    <w:pPr>
      <w:ind w:left="720"/>
      <w:contextualSpacing/>
    </w:pPr>
  </w:style>
  <w:style w:type="paragraph" w:styleId="Textbubliny">
    <w:name w:val="Balloon Text"/>
    <w:basedOn w:val="Normln"/>
    <w:link w:val="TextbublinyChar"/>
    <w:semiHidden/>
    <w:unhideWhenUsed/>
    <w:rsid w:val="00F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667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unhideWhenUsed/>
    <w:rsid w:val="00A34A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rsid w:val="00A34A61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856F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856FC"/>
    <w:rPr>
      <w:sz w:val="20"/>
      <w:szCs w:val="20"/>
    </w:rPr>
  </w:style>
  <w:style w:type="character" w:styleId="Znakapoznpodarou">
    <w:name w:val="footnote reference"/>
    <w:basedOn w:val="Standardnpsmoodstavce"/>
    <w:unhideWhenUsed/>
    <w:rsid w:val="007856FC"/>
    <w:rPr>
      <w:vertAlign w:val="superscript"/>
    </w:rPr>
  </w:style>
  <w:style w:type="paragraph" w:styleId="Revize">
    <w:name w:val="Revision"/>
    <w:hidden/>
    <w:uiPriority w:val="99"/>
    <w:semiHidden/>
    <w:rsid w:val="000007A0"/>
    <w:pPr>
      <w:spacing w:after="0" w:line="240" w:lineRule="auto"/>
    </w:pPr>
  </w:style>
  <w:style w:type="paragraph" w:styleId="Zhlav">
    <w:name w:val="header"/>
    <w:basedOn w:val="Normln"/>
    <w:link w:val="ZhlavChar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54295F"/>
  </w:style>
  <w:style w:type="paragraph" w:styleId="Zpat">
    <w:name w:val="footer"/>
    <w:basedOn w:val="Normln"/>
    <w:link w:val="Zpat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95F"/>
  </w:style>
  <w:style w:type="character" w:styleId="slostrnky">
    <w:name w:val="page number"/>
    <w:basedOn w:val="Standardnpsmoodstavce"/>
    <w:unhideWhenUsed/>
    <w:rsid w:val="000C1897"/>
  </w:style>
  <w:style w:type="character" w:customStyle="1" w:styleId="Nadpis1Char">
    <w:name w:val="Nadpis 1 Char"/>
    <w:basedOn w:val="Standardnpsmoodstavce"/>
    <w:link w:val="Nadpis1"/>
    <w:rsid w:val="00B50ED1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B50ED1"/>
    <w:pPr>
      <w:spacing w:after="0" w:line="240" w:lineRule="auto"/>
    </w:pPr>
    <w:rPr>
      <w:rFonts w:ascii="Calibri" w:eastAsia="Calibri" w:hAnsi="Calibri" w:cs="Times New Roman"/>
    </w:rPr>
  </w:style>
  <w:style w:type="paragraph" w:styleId="Prosttext">
    <w:name w:val="Plain Text"/>
    <w:basedOn w:val="Normln"/>
    <w:link w:val="ProsttextChar"/>
    <w:rsid w:val="00B50ED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B50ED1"/>
    <w:rPr>
      <w:rFonts w:ascii="Courier New" w:eastAsia="Times New Roman" w:hAnsi="Courier New" w:cs="Courier New"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C1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dpis3Char">
    <w:name w:val="Nadpis 3 Char"/>
    <w:basedOn w:val="Standardnpsmoodstavce"/>
    <w:link w:val="Nadpis3"/>
    <w:rsid w:val="00EC22D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Zkladntext">
    <w:name w:val="Body Text"/>
    <w:basedOn w:val="Normln"/>
    <w:link w:val="ZkladntextChar"/>
    <w:unhideWhenUsed/>
    <w:rsid w:val="009B6FFD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9B6FFD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odsazen3">
    <w:name w:val="Body Text Indent 3"/>
    <w:basedOn w:val="Normln"/>
    <w:link w:val="Zkladntextodsazen3Char"/>
    <w:unhideWhenUsed/>
    <w:rsid w:val="005B3AEF"/>
    <w:pPr>
      <w:spacing w:after="120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rsid w:val="005B3AEF"/>
    <w:rPr>
      <w:sz w:val="16"/>
      <w:szCs w:val="16"/>
    </w:rPr>
  </w:style>
  <w:style w:type="paragraph" w:customStyle="1" w:styleId="cpNzevsmlouvy">
    <w:name w:val="cp_Název smlouvy"/>
    <w:basedOn w:val="Normln"/>
    <w:qFormat/>
    <w:rsid w:val="005B3AEF"/>
    <w:pPr>
      <w:spacing w:after="300" w:line="420" w:lineRule="exact"/>
      <w:jc w:val="center"/>
    </w:pPr>
    <w:rPr>
      <w:rFonts w:ascii="Arial" w:eastAsia="Calibri" w:hAnsi="Arial" w:cs="Arial"/>
      <w:b/>
      <w:sz w:val="36"/>
      <w:szCs w:val="36"/>
    </w:rPr>
  </w:style>
  <w:style w:type="character" w:customStyle="1" w:styleId="platne1">
    <w:name w:val="platne1"/>
    <w:basedOn w:val="Standardnpsmoodstavce"/>
    <w:rsid w:val="005B3AEF"/>
  </w:style>
  <w:style w:type="paragraph" w:customStyle="1" w:styleId="cpslosmlouvy">
    <w:name w:val="cp_Číslo smlouvy"/>
    <w:basedOn w:val="Normln"/>
    <w:qFormat/>
    <w:rsid w:val="005B3AEF"/>
    <w:pPr>
      <w:spacing w:after="260" w:line="260" w:lineRule="exact"/>
      <w:jc w:val="center"/>
    </w:pPr>
    <w:rPr>
      <w:rFonts w:ascii="Times New Roman" w:eastAsia="Calibri" w:hAnsi="Times New Roman" w:cs="Times New Roman"/>
    </w:rPr>
  </w:style>
  <w:style w:type="paragraph" w:customStyle="1" w:styleId="cpTabulkasmluvnistrany">
    <w:name w:val="cp_Tabulka smluvni strany"/>
    <w:basedOn w:val="Normln"/>
    <w:qFormat/>
    <w:rsid w:val="005B3AEF"/>
    <w:pPr>
      <w:framePr w:hSpace="141" w:wrap="around" w:vAnchor="text" w:hAnchor="margin" w:y="501"/>
      <w:spacing w:after="120" w:line="260" w:lineRule="exact"/>
    </w:pPr>
    <w:rPr>
      <w:rFonts w:ascii="Times New Roman" w:eastAsia="Calibri" w:hAnsi="Times New Roman" w:cs="Times New Roman"/>
      <w:bCs/>
    </w:rPr>
  </w:style>
  <w:style w:type="paragraph" w:customStyle="1" w:styleId="lnek">
    <w:name w:val="Článek"/>
    <w:basedOn w:val="Nadpis1"/>
    <w:rsid w:val="005B3AEF"/>
    <w:pPr>
      <w:spacing w:after="120" w:line="360" w:lineRule="auto"/>
      <w:jc w:val="center"/>
    </w:pPr>
    <w:rPr>
      <w:rFonts w:ascii="Times New Roman" w:hAnsi="Times New Roman" w:cs="Arial"/>
      <w:bCs/>
      <w:kern w:val="32"/>
      <w:sz w:val="20"/>
      <w:szCs w:val="32"/>
    </w:rPr>
  </w:style>
  <w:style w:type="paragraph" w:customStyle="1" w:styleId="Odstavec2">
    <w:name w:val="Odstavec 2"/>
    <w:basedOn w:val="Normln"/>
    <w:link w:val="Odstavec2Char"/>
    <w:rsid w:val="005B3AEF"/>
    <w:pPr>
      <w:spacing w:after="120" w:line="360" w:lineRule="auto"/>
      <w:jc w:val="both"/>
    </w:pPr>
    <w:rPr>
      <w:rFonts w:ascii="Times New Roman" w:eastAsia="Times New Roman" w:hAnsi="Times New Roman" w:cs="Times New Roman"/>
      <w:sz w:val="20"/>
      <w:szCs w:val="24"/>
      <w:lang w:eastAsia="cs-CZ"/>
    </w:rPr>
  </w:style>
  <w:style w:type="character" w:customStyle="1" w:styleId="Odstavec2Char">
    <w:name w:val="Odstavec 2 Char"/>
    <w:link w:val="Odstavec2"/>
    <w:rsid w:val="005B3AEF"/>
    <w:rPr>
      <w:rFonts w:ascii="Times New Roman" w:eastAsia="Times New Roman" w:hAnsi="Times New Roman" w:cs="Times New Roman"/>
      <w:sz w:val="20"/>
      <w:szCs w:val="24"/>
      <w:lang w:eastAsia="cs-CZ"/>
    </w:rPr>
  </w:style>
  <w:style w:type="paragraph" w:customStyle="1" w:styleId="cpPreambule">
    <w:name w:val="cp_Preambule"/>
    <w:basedOn w:val="Normln"/>
    <w:qFormat/>
    <w:rsid w:val="005B3AEF"/>
    <w:pPr>
      <w:spacing w:after="120" w:line="240" w:lineRule="auto"/>
      <w:jc w:val="center"/>
    </w:pPr>
    <w:rPr>
      <w:rFonts w:ascii="Times New Roman" w:eastAsia="Calibri" w:hAnsi="Times New Roman" w:cs="Times New Roman"/>
      <w:b/>
    </w:rPr>
  </w:style>
  <w:style w:type="paragraph" w:customStyle="1" w:styleId="cplnekslovan">
    <w:name w:val="cp_Článek číslovaný"/>
    <w:basedOn w:val="lnek"/>
    <w:next w:val="cpodstavecslovan1"/>
    <w:qFormat/>
    <w:rsid w:val="005B3AEF"/>
    <w:pPr>
      <w:numPr>
        <w:numId w:val="1"/>
      </w:numPr>
      <w:spacing w:before="480" w:line="260" w:lineRule="exact"/>
    </w:pPr>
    <w:rPr>
      <w:rFonts w:cs="Times New Roman"/>
      <w:sz w:val="22"/>
      <w:szCs w:val="22"/>
    </w:rPr>
  </w:style>
  <w:style w:type="paragraph" w:customStyle="1" w:styleId="cpodstavecslovan1">
    <w:name w:val="cp_odstavec číslovaný 1"/>
    <w:basedOn w:val="Odstavec2"/>
    <w:qFormat/>
    <w:rsid w:val="005B3AEF"/>
    <w:pPr>
      <w:numPr>
        <w:ilvl w:val="1"/>
        <w:numId w:val="1"/>
      </w:numPr>
      <w:tabs>
        <w:tab w:val="clear" w:pos="624"/>
      </w:tabs>
      <w:spacing w:line="260" w:lineRule="exact"/>
      <w:ind w:left="1440" w:hanging="360"/>
    </w:pPr>
    <w:rPr>
      <w:sz w:val="22"/>
      <w:szCs w:val="22"/>
    </w:rPr>
  </w:style>
  <w:style w:type="numbering" w:customStyle="1" w:styleId="StylVcerovovTun">
    <w:name w:val="Styl Víceúrovňové Tučné"/>
    <w:basedOn w:val="Bezseznamu"/>
    <w:rsid w:val="005B3AEF"/>
    <w:pPr>
      <w:numPr>
        <w:numId w:val="4"/>
      </w:numPr>
    </w:pPr>
  </w:style>
  <w:style w:type="paragraph" w:customStyle="1" w:styleId="cpslovnpsmenn">
    <w:name w:val="cp_číslování písmenné"/>
    <w:basedOn w:val="Normln"/>
    <w:link w:val="cpslovnpsmennChar"/>
    <w:qFormat/>
    <w:rsid w:val="005B3AEF"/>
    <w:pPr>
      <w:numPr>
        <w:numId w:val="2"/>
      </w:numPr>
      <w:tabs>
        <w:tab w:val="clear" w:pos="360"/>
        <w:tab w:val="num" w:pos="1701"/>
      </w:tabs>
      <w:spacing w:after="120" w:line="260" w:lineRule="exact"/>
      <w:ind w:left="1701" w:hanging="340"/>
      <w:jc w:val="both"/>
    </w:pPr>
    <w:rPr>
      <w:rFonts w:ascii="Times New Roman" w:eastAsia="Calibri" w:hAnsi="Times New Roman" w:cs="Times New Roman"/>
    </w:rPr>
  </w:style>
  <w:style w:type="paragraph" w:customStyle="1" w:styleId="cpodrky1">
    <w:name w:val="cp_odrážky1"/>
    <w:basedOn w:val="Normln"/>
    <w:link w:val="cpodrky1Char"/>
    <w:qFormat/>
    <w:rsid w:val="005B3AEF"/>
    <w:pPr>
      <w:numPr>
        <w:numId w:val="3"/>
      </w:numPr>
      <w:tabs>
        <w:tab w:val="clear" w:pos="1440"/>
        <w:tab w:val="num" w:pos="1701"/>
      </w:tabs>
      <w:spacing w:after="120" w:line="260" w:lineRule="exact"/>
      <w:ind w:left="1702" w:hanging="284"/>
      <w:jc w:val="both"/>
    </w:pPr>
    <w:rPr>
      <w:rFonts w:ascii="Times New Roman" w:eastAsia="Calibri" w:hAnsi="Times New Roman" w:cs="Times New Roman"/>
    </w:rPr>
  </w:style>
  <w:style w:type="character" w:customStyle="1" w:styleId="cpslovnpsmennChar">
    <w:name w:val="cp_číslování písmenné Char"/>
    <w:link w:val="cpslovnpsmenn"/>
    <w:rsid w:val="005B3AEF"/>
    <w:rPr>
      <w:rFonts w:ascii="Times New Roman" w:eastAsia="Calibri" w:hAnsi="Times New Roman" w:cs="Times New Roman"/>
    </w:rPr>
  </w:style>
  <w:style w:type="paragraph" w:customStyle="1" w:styleId="cpodrky2">
    <w:name w:val="cp_odrážky2"/>
    <w:basedOn w:val="cpodrky1"/>
    <w:link w:val="cpodrky2Char"/>
    <w:qFormat/>
    <w:rsid w:val="005B3AEF"/>
    <w:pPr>
      <w:numPr>
        <w:ilvl w:val="1"/>
      </w:numPr>
      <w:tabs>
        <w:tab w:val="clear" w:pos="1440"/>
        <w:tab w:val="num" w:pos="1985"/>
      </w:tabs>
      <w:ind w:left="1985" w:hanging="284"/>
    </w:pPr>
  </w:style>
  <w:style w:type="character" w:customStyle="1" w:styleId="cpodrky1Char">
    <w:name w:val="cp_odrážky1 Char"/>
    <w:link w:val="cpodrky1"/>
    <w:rsid w:val="005B3AEF"/>
    <w:rPr>
      <w:rFonts w:ascii="Times New Roman" w:eastAsia="Calibri" w:hAnsi="Times New Roman" w:cs="Times New Roman"/>
    </w:rPr>
  </w:style>
  <w:style w:type="character" w:customStyle="1" w:styleId="cpodrky2Char">
    <w:name w:val="cp_odrážky2 Char"/>
    <w:basedOn w:val="cpodrky1Char"/>
    <w:link w:val="cpodrky2"/>
    <w:rsid w:val="005B3AEF"/>
    <w:rPr>
      <w:rFonts w:ascii="Times New Roman" w:eastAsia="Calibri" w:hAnsi="Times New Roman" w:cs="Times New Roman"/>
    </w:rPr>
  </w:style>
  <w:style w:type="paragraph" w:customStyle="1" w:styleId="cpodstavecslovan2">
    <w:name w:val="cp_odstavec číslovaný 2"/>
    <w:basedOn w:val="Odstavec2"/>
    <w:link w:val="cpodstavecslovan2Char"/>
    <w:qFormat/>
    <w:rsid w:val="005B3AEF"/>
    <w:pPr>
      <w:numPr>
        <w:ilvl w:val="2"/>
        <w:numId w:val="1"/>
      </w:numPr>
      <w:spacing w:line="260" w:lineRule="exact"/>
    </w:pPr>
    <w:rPr>
      <w:sz w:val="22"/>
    </w:rPr>
  </w:style>
  <w:style w:type="character" w:customStyle="1" w:styleId="cpodstavecslovan2Char">
    <w:name w:val="cp_odstavec číslovaný 2 Char"/>
    <w:link w:val="cpodstavecslovan2"/>
    <w:rsid w:val="005B3AEF"/>
    <w:rPr>
      <w:rFonts w:ascii="Times New Roman" w:eastAsia="Times New Roman" w:hAnsi="Times New Roman" w:cs="Times New Roman"/>
      <w:szCs w:val="24"/>
      <w:lang w:eastAsia="cs-CZ"/>
    </w:rPr>
  </w:style>
  <w:style w:type="paragraph" w:styleId="Nzev">
    <w:name w:val="Title"/>
    <w:basedOn w:val="Normln"/>
    <w:link w:val="NzevChar"/>
    <w:uiPriority w:val="99"/>
    <w:qFormat/>
    <w:rsid w:val="005B3AEF"/>
    <w:pPr>
      <w:widowControl w:val="0"/>
      <w:tabs>
        <w:tab w:val="right" w:pos="8953"/>
      </w:tabs>
      <w:spacing w:after="0" w:line="240" w:lineRule="auto"/>
      <w:jc w:val="center"/>
      <w:outlineLvl w:val="0"/>
    </w:pPr>
    <w:rPr>
      <w:rFonts w:ascii="Arial" w:eastAsia="Times New Roman" w:hAnsi="Arial" w:cs="Arial"/>
      <w:sz w:val="38"/>
      <w:szCs w:val="38"/>
      <w:lang w:val="en-GB" w:eastAsia="cs-CZ"/>
    </w:rPr>
  </w:style>
  <w:style w:type="character" w:customStyle="1" w:styleId="NzevChar">
    <w:name w:val="Název Char"/>
    <w:basedOn w:val="Standardnpsmoodstavce"/>
    <w:link w:val="Nzev"/>
    <w:uiPriority w:val="99"/>
    <w:rsid w:val="005B3AEF"/>
    <w:rPr>
      <w:rFonts w:ascii="Arial" w:eastAsia="Times New Roman" w:hAnsi="Arial" w:cs="Arial"/>
      <w:sz w:val="38"/>
      <w:szCs w:val="38"/>
      <w:lang w:val="en-GB" w:eastAsia="cs-CZ"/>
    </w:rPr>
  </w:style>
  <w:style w:type="paragraph" w:customStyle="1" w:styleId="P-HEAD-ODST">
    <w:name w:val="ČP-HEAD-ODST"/>
    <w:rsid w:val="005B3AEF"/>
    <w:pPr>
      <w:tabs>
        <w:tab w:val="num" w:pos="180"/>
      </w:tabs>
      <w:spacing w:after="0" w:line="240" w:lineRule="auto"/>
      <w:ind w:left="180" w:hanging="180"/>
      <w:jc w:val="center"/>
    </w:pPr>
    <w:rPr>
      <w:rFonts w:ascii="Tahoma" w:eastAsia="Times New Roman" w:hAnsi="Tahoma" w:cs="Times New Roman"/>
      <w:b/>
      <w:sz w:val="24"/>
      <w:szCs w:val="24"/>
      <w:lang w:eastAsia="cs-CZ"/>
    </w:rPr>
  </w:style>
  <w:style w:type="character" w:styleId="Hypertextovodkaz">
    <w:name w:val="Hyperlink"/>
    <w:uiPriority w:val="99"/>
    <w:rsid w:val="005B3AEF"/>
    <w:rPr>
      <w:rFonts w:cs="Times New Roman"/>
      <w:color w:val="0000FF"/>
      <w:u w:val="single"/>
    </w:rPr>
  </w:style>
  <w:style w:type="paragraph" w:customStyle="1" w:styleId="P-NORM-BULL-I">
    <w:name w:val="ČP-NORM-BULL-I"/>
    <w:link w:val="P-NORM-BULL-IChar"/>
    <w:autoRedefine/>
    <w:uiPriority w:val="99"/>
    <w:rsid w:val="005B3AEF"/>
    <w:pPr>
      <w:spacing w:after="120" w:line="240" w:lineRule="auto"/>
    </w:pPr>
    <w:rPr>
      <w:rFonts w:ascii="Times New Roman" w:eastAsia="Times New Roman" w:hAnsi="Times New Roman" w:cs="Times New Roman"/>
      <w:color w:val="FF0000"/>
      <w:lang w:eastAsia="cs-CZ"/>
    </w:rPr>
  </w:style>
  <w:style w:type="paragraph" w:customStyle="1" w:styleId="P-NORM-BULL-III">
    <w:name w:val="ČP-NORM-BULL-III"/>
    <w:uiPriority w:val="99"/>
    <w:rsid w:val="005B3AEF"/>
    <w:pPr>
      <w:numPr>
        <w:numId w:val="5"/>
      </w:numPr>
      <w:spacing w:after="0" w:line="240" w:lineRule="auto"/>
    </w:pPr>
    <w:rPr>
      <w:rFonts w:ascii="Tahoma" w:eastAsia="Times New Roman" w:hAnsi="Tahoma" w:cs="Times New Roman"/>
      <w:sz w:val="20"/>
      <w:szCs w:val="20"/>
      <w:lang w:eastAsia="cs-CZ"/>
    </w:rPr>
  </w:style>
  <w:style w:type="paragraph" w:styleId="Zkladntext2">
    <w:name w:val="Body Text 2"/>
    <w:basedOn w:val="Normln"/>
    <w:link w:val="Zkladntext2Char"/>
    <w:rsid w:val="005B3AEF"/>
    <w:pPr>
      <w:spacing w:after="120" w:line="480" w:lineRule="auto"/>
      <w:jc w:val="both"/>
    </w:pPr>
    <w:rPr>
      <w:rFonts w:ascii="Times New Roman" w:eastAsia="Calibri" w:hAnsi="Times New Roman" w:cs="Times New Roman"/>
    </w:rPr>
  </w:style>
  <w:style w:type="character" w:customStyle="1" w:styleId="Zkladntext2Char">
    <w:name w:val="Základní text 2 Char"/>
    <w:basedOn w:val="Standardnpsmoodstavce"/>
    <w:link w:val="Zkladntext2"/>
    <w:rsid w:val="005B3AEF"/>
    <w:rPr>
      <w:rFonts w:ascii="Times New Roman" w:eastAsia="Calibri" w:hAnsi="Times New Roman" w:cs="Times New Roman"/>
    </w:rPr>
  </w:style>
  <w:style w:type="character" w:styleId="Sledovanodkaz">
    <w:name w:val="FollowedHyperlink"/>
    <w:uiPriority w:val="99"/>
    <w:semiHidden/>
    <w:unhideWhenUsed/>
    <w:rsid w:val="005B3AEF"/>
    <w:rPr>
      <w:color w:val="800080"/>
      <w:u w:val="single"/>
    </w:rPr>
  </w:style>
  <w:style w:type="paragraph" w:styleId="slovanseznam">
    <w:name w:val="List Number"/>
    <w:basedOn w:val="Normln"/>
    <w:uiPriority w:val="99"/>
    <w:unhideWhenUsed/>
    <w:rsid w:val="005B3AEF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kladntextodsazen">
    <w:name w:val="Body Text Indent"/>
    <w:basedOn w:val="Normln"/>
    <w:link w:val="ZkladntextodsazenChar"/>
    <w:uiPriority w:val="99"/>
    <w:semiHidden/>
    <w:unhideWhenUsed/>
    <w:rsid w:val="005B3AEF"/>
    <w:pPr>
      <w:spacing w:after="120" w:line="260" w:lineRule="exact"/>
      <w:ind w:left="283"/>
      <w:jc w:val="both"/>
    </w:pPr>
    <w:rPr>
      <w:rFonts w:ascii="Times New Roman" w:eastAsia="Calibri" w:hAnsi="Times New Roman" w:cs="Times New Roman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rsid w:val="005B3AEF"/>
    <w:rPr>
      <w:rFonts w:ascii="Times New Roman" w:eastAsia="Calibri" w:hAnsi="Times New Roman" w:cs="Times New Roman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5B3AEF"/>
    <w:pPr>
      <w:spacing w:after="120" w:line="480" w:lineRule="auto"/>
      <w:ind w:left="283"/>
      <w:jc w:val="both"/>
    </w:pPr>
    <w:rPr>
      <w:rFonts w:ascii="Times New Roman" w:eastAsia="Calibri" w:hAnsi="Times New Roman" w:cs="Times New Roman"/>
    </w:r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rsid w:val="005B3AEF"/>
    <w:rPr>
      <w:rFonts w:ascii="Times New Roman" w:eastAsia="Calibri" w:hAnsi="Times New Roman" w:cs="Times New Roman"/>
    </w:rPr>
  </w:style>
  <w:style w:type="paragraph" w:customStyle="1" w:styleId="P-NORMAL-BOLD">
    <w:name w:val="ČP-NORMAL-BOLD"/>
    <w:uiPriority w:val="99"/>
    <w:rsid w:val="005B3AEF"/>
    <w:pPr>
      <w:spacing w:after="0" w:line="240" w:lineRule="auto"/>
    </w:pPr>
    <w:rPr>
      <w:rFonts w:ascii="Tahoma" w:eastAsia="Times New Roman" w:hAnsi="Tahoma" w:cs="Times New Roman"/>
      <w:b/>
      <w:sz w:val="20"/>
      <w:szCs w:val="20"/>
      <w:lang w:eastAsia="cs-CZ"/>
    </w:rPr>
  </w:style>
  <w:style w:type="paragraph" w:customStyle="1" w:styleId="Zkladntext21">
    <w:name w:val="Základní text 21"/>
    <w:basedOn w:val="Normln"/>
    <w:rsid w:val="005B3AEF"/>
    <w:pPr>
      <w:overflowPunct w:val="0"/>
      <w:autoSpaceDE w:val="0"/>
      <w:autoSpaceDN w:val="0"/>
      <w:adjustRightInd w:val="0"/>
      <w:spacing w:after="0" w:line="240" w:lineRule="auto"/>
      <w:ind w:left="426"/>
      <w:jc w:val="both"/>
    </w:pPr>
    <w:rPr>
      <w:rFonts w:ascii="Times New Roman" w:eastAsia="Times New Roman" w:hAnsi="Times New Roman" w:cs="Times New Roman"/>
      <w:szCs w:val="20"/>
      <w:lang w:eastAsia="cs-CZ"/>
    </w:rPr>
  </w:style>
  <w:style w:type="character" w:customStyle="1" w:styleId="P-NORMAL-TEXTChar">
    <w:name w:val="ČP-NORMAL-TEXT Char"/>
    <w:link w:val="P-NORMAL-TEXT"/>
    <w:uiPriority w:val="99"/>
    <w:locked/>
    <w:rsid w:val="005B3AEF"/>
    <w:rPr>
      <w:rFonts w:ascii="Tahoma" w:eastAsia="Times New Roman" w:hAnsi="Tahoma" w:cs="Tahoma"/>
    </w:rPr>
  </w:style>
  <w:style w:type="paragraph" w:customStyle="1" w:styleId="P-NORMAL-TEXT">
    <w:name w:val="ČP-NORMAL-TEXT"/>
    <w:link w:val="P-NORMAL-TEXTChar"/>
    <w:uiPriority w:val="99"/>
    <w:rsid w:val="005B3AEF"/>
    <w:pPr>
      <w:tabs>
        <w:tab w:val="left" w:pos="1701"/>
      </w:tabs>
      <w:spacing w:after="0" w:line="240" w:lineRule="auto"/>
    </w:pPr>
    <w:rPr>
      <w:rFonts w:ascii="Tahoma" w:eastAsia="Times New Roman" w:hAnsi="Tahoma" w:cs="Tahoma"/>
    </w:rPr>
  </w:style>
  <w:style w:type="paragraph" w:customStyle="1" w:styleId="Odstavec">
    <w:name w:val="Odstavec"/>
    <w:basedOn w:val="Normln"/>
    <w:uiPriority w:val="99"/>
    <w:rsid w:val="005B3AEF"/>
    <w:pPr>
      <w:suppressAutoHyphens/>
      <w:overflowPunct w:val="0"/>
      <w:autoSpaceDE w:val="0"/>
      <w:autoSpaceDN w:val="0"/>
      <w:adjustRightInd w:val="0"/>
      <w:spacing w:after="115"/>
      <w:ind w:firstLine="480"/>
      <w:jc w:val="both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A2">
    <w:name w:val="A2"/>
    <w:uiPriority w:val="99"/>
    <w:rsid w:val="005B3AEF"/>
    <w:rPr>
      <w:rFonts w:ascii="Stag Sans Book" w:hAnsi="Stag Sans Book" w:hint="default"/>
      <w:color w:val="11367C"/>
      <w:sz w:val="14"/>
    </w:rPr>
  </w:style>
  <w:style w:type="character" w:customStyle="1" w:styleId="P-NORM-BULL-IChar">
    <w:name w:val="ČP-NORM-BULL-I Char"/>
    <w:basedOn w:val="Standardnpsmoodstavce"/>
    <w:link w:val="P-NORM-BULL-I"/>
    <w:uiPriority w:val="99"/>
    <w:locked/>
    <w:rsid w:val="005B3AEF"/>
    <w:rPr>
      <w:rFonts w:ascii="Times New Roman" w:eastAsia="Times New Roman" w:hAnsi="Times New Roman" w:cs="Times New Roman"/>
      <w:color w:val="FF0000"/>
      <w:lang w:eastAsia="cs-CZ"/>
    </w:rPr>
  </w:style>
  <w:style w:type="paragraph" w:styleId="Normlnweb">
    <w:name w:val="Normal (Web)"/>
    <w:basedOn w:val="Normln"/>
    <w:uiPriority w:val="99"/>
    <w:unhideWhenUsed/>
    <w:rsid w:val="005B3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efault">
    <w:name w:val="Default"/>
    <w:rsid w:val="005B3AE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cs-CZ"/>
    </w:rPr>
  </w:style>
  <w:style w:type="character" w:customStyle="1" w:styleId="Nzev1">
    <w:name w:val="Název1"/>
    <w:basedOn w:val="Standardnpsmoodstavce"/>
    <w:rsid w:val="00005E6C"/>
  </w:style>
  <w:style w:type="paragraph" w:customStyle="1" w:styleId="Prosttext1">
    <w:name w:val="Prostý text1"/>
    <w:basedOn w:val="Normln"/>
    <w:rsid w:val="00572F3D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cs-CZ"/>
    </w:rPr>
  </w:style>
  <w:style w:type="paragraph" w:customStyle="1" w:styleId="Poznmka">
    <w:name w:val="Poznámka"/>
    <w:rsid w:val="00572F3D"/>
    <w:pPr>
      <w:widowControl w:val="0"/>
      <w:spacing w:after="0" w:line="240" w:lineRule="auto"/>
      <w:ind w:left="454" w:hanging="17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793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6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905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767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24" Type="http://schemas.microsoft.com/office/2016/09/relationships/commentsIds" Target="commentsIds.xml"/><Relationship Id="Rc8aafafadd804338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A3B894C0-3837-254E-97AF-923A0F7C3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255</Words>
  <Characters>1519</Characters>
  <Application>Microsoft Macintosh Word</Application>
  <DocSecurity>0</DocSecurity>
  <Lines>32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1761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install</dc:creator>
  <cp:lastModifiedBy>Tereza Svobodová</cp:lastModifiedBy>
  <cp:revision>2</cp:revision>
  <cp:lastPrinted>2020-10-22T08:08:00Z</cp:lastPrinted>
  <dcterms:created xsi:type="dcterms:W3CDTF">2020-11-19T12:49:00Z</dcterms:created>
  <dcterms:modified xsi:type="dcterms:W3CDTF">2020-11-19T12:49:00Z</dcterms:modified>
</cp:coreProperties>
</file>