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B17" w:rsidRDefault="00555B17" w:rsidP="00555B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Stanovisko Legislativní komise AS UK k návrhu Přílohy 3 Statutu UK - Insignie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UK   (čj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. 189d/2016), ze zasedání konaného dne 21. listopadu 2016</w:t>
      </w:r>
    </w:p>
    <w:p w:rsidR="00555B17" w:rsidRDefault="00555B17" w:rsidP="00555B1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I. Legislativní komise se zabývala nejprve </w:t>
      </w:r>
      <w:r>
        <w:rPr>
          <w:rFonts w:ascii="Times New Roman" w:hAnsi="Times New Roman" w:cs="Times New Roman"/>
          <w:b/>
          <w:sz w:val="24"/>
          <w:szCs w:val="24"/>
        </w:rPr>
        <w:t>modifikacemi předkladatele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55B17" w:rsidRDefault="00555B17" w:rsidP="00555B1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konec názvu bodu 8 Návrhu se vkládají slova „a Fakulty sociálních věd“.</w:t>
      </w:r>
    </w:p>
    <w:p w:rsidR="00555B17" w:rsidRDefault="00555B17" w:rsidP="00555B1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bodu 8 Návrhu se za slova „Filozofické fakulty“ vkládají slova „a Fakulty sociálních věd“.</w:t>
      </w:r>
    </w:p>
    <w:p w:rsidR="00555B17" w:rsidRDefault="00555B17" w:rsidP="00555B1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Bod 10 Návrhu včetně nadpisu zní:</w:t>
      </w:r>
    </w:p>
    <w:p w:rsidR="00555B17" w:rsidRDefault="00555B17" w:rsidP="00555B17">
      <w:pPr>
        <w:pStyle w:val="Odstavecseseznamem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„10. Žezlo Matematicko-fyzikální fakulty</w:t>
      </w:r>
    </w:p>
    <w:p w:rsidR="00555B17" w:rsidRDefault="00555B17" w:rsidP="00555B17">
      <w:pPr>
        <w:pStyle w:val="Odstavecseseznamem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Žezlo Matematicko-fyzikální fakulty navrhl </w:t>
      </w:r>
      <w:proofErr w:type="spellStart"/>
      <w:r>
        <w:rPr>
          <w:rFonts w:ascii="Times New Roman" w:hAnsi="Times New Roman" w:cs="Times New Roman"/>
          <w:sz w:val="24"/>
          <w:szCs w:val="24"/>
        </w:rPr>
        <w:t>Zdeněk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Kolářský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 roce 1979. Hlavici </w:t>
      </w:r>
      <w:proofErr w:type="spellStart"/>
      <w:r>
        <w:rPr>
          <w:rFonts w:ascii="Times New Roman" w:hAnsi="Times New Roman" w:cs="Times New Roman"/>
          <w:sz w:val="24"/>
          <w:szCs w:val="24"/>
        </w:rPr>
        <w:t>tvoří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kovové pruty různě harmonicky na sebe vázané do geometrických tvarů. Uprostřed hlavice je zeměkoule s drahami oběžnic. V </w:t>
      </w:r>
      <w:proofErr w:type="spellStart"/>
      <w:r>
        <w:rPr>
          <w:rFonts w:ascii="Times New Roman" w:hAnsi="Times New Roman" w:cs="Times New Roman"/>
          <w:sz w:val="24"/>
          <w:szCs w:val="24"/>
        </w:rPr>
        <w:t>korune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̌ nad stylizovanými plamínky je </w:t>
      </w:r>
      <w:proofErr w:type="spellStart"/>
      <w:r>
        <w:rPr>
          <w:rFonts w:ascii="Times New Roman" w:hAnsi="Times New Roman" w:cs="Times New Roman"/>
          <w:sz w:val="24"/>
          <w:szCs w:val="24"/>
        </w:rPr>
        <w:t>Möbiova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páska, symbolizující nikdy </w:t>
      </w:r>
      <w:proofErr w:type="spellStart"/>
      <w:r>
        <w:rPr>
          <w:rFonts w:ascii="Times New Roman" w:hAnsi="Times New Roman" w:cs="Times New Roman"/>
          <w:sz w:val="24"/>
          <w:szCs w:val="24"/>
        </w:rPr>
        <w:t>nekončící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matematické a fyzikální poznání. </w:t>
      </w:r>
      <w:proofErr w:type="spellStart"/>
      <w:r>
        <w:rPr>
          <w:rFonts w:ascii="Times New Roman" w:hAnsi="Times New Roman" w:cs="Times New Roman"/>
          <w:sz w:val="24"/>
          <w:szCs w:val="24"/>
        </w:rPr>
        <w:t>Dřík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žezla je </w:t>
      </w:r>
      <w:proofErr w:type="spellStart"/>
      <w:r>
        <w:rPr>
          <w:rFonts w:ascii="Times New Roman" w:hAnsi="Times New Roman" w:cs="Times New Roman"/>
          <w:sz w:val="24"/>
          <w:szCs w:val="24"/>
        </w:rPr>
        <w:t>ukončen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kotoučem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 15 rubíny a </w:t>
      </w:r>
      <w:proofErr w:type="spellStart"/>
      <w:r>
        <w:rPr>
          <w:rFonts w:ascii="Times New Roman" w:hAnsi="Times New Roman" w:cs="Times New Roman"/>
          <w:sz w:val="24"/>
          <w:szCs w:val="24"/>
        </w:rPr>
        <w:t>terčíkem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 </w:t>
      </w:r>
      <w:proofErr w:type="spellStart"/>
      <w:r>
        <w:rPr>
          <w:rFonts w:ascii="Times New Roman" w:hAnsi="Times New Roman" w:cs="Times New Roman"/>
          <w:sz w:val="24"/>
          <w:szCs w:val="24"/>
        </w:rPr>
        <w:t>pečetí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Univerzity Karlovy, na štítcích v dolní </w:t>
      </w:r>
      <w:proofErr w:type="spellStart"/>
      <w:r>
        <w:rPr>
          <w:rFonts w:ascii="Times New Roman" w:hAnsi="Times New Roman" w:cs="Times New Roman"/>
          <w:sz w:val="24"/>
          <w:szCs w:val="24"/>
        </w:rPr>
        <w:t>části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hlavice jsou symboly fakultních oborů. Celá hlavice je posázena 56 rubíny a </w:t>
      </w:r>
      <w:proofErr w:type="spellStart"/>
      <w:r>
        <w:rPr>
          <w:rFonts w:ascii="Times New Roman" w:hAnsi="Times New Roman" w:cs="Times New Roman"/>
          <w:sz w:val="24"/>
          <w:szCs w:val="24"/>
        </w:rPr>
        <w:t>čtyřmi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avanturiny ve tvaru </w:t>
      </w:r>
      <w:proofErr w:type="spellStart"/>
      <w:r>
        <w:rPr>
          <w:rFonts w:ascii="Times New Roman" w:hAnsi="Times New Roman" w:cs="Times New Roman"/>
          <w:sz w:val="24"/>
          <w:szCs w:val="24"/>
        </w:rPr>
        <w:t>mugle</w:t>
      </w:r>
      <w:proofErr w:type="spellEnd"/>
      <w:r>
        <w:rPr>
          <w:rFonts w:ascii="Times New Roman" w:hAnsi="Times New Roman" w:cs="Times New Roman"/>
          <w:sz w:val="24"/>
          <w:szCs w:val="24"/>
        </w:rPr>
        <w:t>. Celková výška žezla je 123,5 cm.“.</w:t>
      </w:r>
    </w:p>
    <w:p w:rsidR="00555B17" w:rsidRDefault="00555B17" w:rsidP="00555B17">
      <w:pPr>
        <w:pStyle w:val="Odstavecseseznamem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názvu bodu 11 Návrhu se slova „a Fakulty sociálních věd“ vypouští.</w:t>
      </w:r>
    </w:p>
    <w:p w:rsidR="00555B17" w:rsidRDefault="00555B17" w:rsidP="00555B17">
      <w:pPr>
        <w:pStyle w:val="Odstavecseseznamem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bodě 11 Návrhu se slova „a Fakulty sociálních věd“ vypouští.</w:t>
      </w:r>
    </w:p>
    <w:p w:rsidR="00555B17" w:rsidRDefault="00555B17" w:rsidP="00555B17">
      <w:pPr>
        <w:pStyle w:val="Odstavecseseznamem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:rsidR="00555B17" w:rsidRDefault="00555B17" w:rsidP="00555B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Legislativní komise považuje modifikaci předkladatele za přípustnou a doporučuje ji vzít za základ dalšího projednávání. Přijato poměrem hlasů 10 – 0 – 1.</w:t>
      </w:r>
    </w:p>
    <w:p w:rsidR="00555B17" w:rsidRDefault="00555B17" w:rsidP="00555B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55B17" w:rsidRDefault="00555B17" w:rsidP="00555B17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II. Pozměňovací návrhy nebyly podány. </w:t>
      </w:r>
    </w:p>
    <w:p w:rsidR="00555B17" w:rsidRDefault="00555B17" w:rsidP="00555B17">
      <w:pPr>
        <w:pStyle w:val="Bezmezer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5B17" w:rsidRDefault="00555B17" w:rsidP="00555B17">
      <w:pPr>
        <w:pStyle w:val="Bezmez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III. Legislativní komise doporučuje Akademickému senátu UK návrh Přílohy 3 Statutu UK - Insignie UK schválit. Přija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to poměrem hlasů 10 – 0 – 1.</w:t>
      </w:r>
    </w:p>
    <w:sectPr w:rsidR="00555B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A23BF"/>
    <w:multiLevelType w:val="hybridMultilevel"/>
    <w:tmpl w:val="3A205E6A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05F35976"/>
    <w:multiLevelType w:val="hybridMultilevel"/>
    <w:tmpl w:val="7884BFD4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78F2C4C"/>
    <w:multiLevelType w:val="hybridMultilevel"/>
    <w:tmpl w:val="4B5C6D6E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08A14A8F"/>
    <w:multiLevelType w:val="hybridMultilevel"/>
    <w:tmpl w:val="40C6517E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09C615D8"/>
    <w:multiLevelType w:val="hybridMultilevel"/>
    <w:tmpl w:val="52A0350E"/>
    <w:lvl w:ilvl="0" w:tplc="A248276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C456424"/>
    <w:multiLevelType w:val="hybridMultilevel"/>
    <w:tmpl w:val="4C1E7472"/>
    <w:lvl w:ilvl="0" w:tplc="0405000F">
      <w:start w:val="1"/>
      <w:numFmt w:val="decimal"/>
      <w:lvlText w:val="%1."/>
      <w:lvlJc w:val="left"/>
      <w:pPr>
        <w:ind w:left="1778" w:hanging="360"/>
      </w:pPr>
    </w:lvl>
    <w:lvl w:ilvl="1" w:tplc="04050019">
      <w:start w:val="1"/>
      <w:numFmt w:val="lowerLetter"/>
      <w:lvlText w:val="%2."/>
      <w:lvlJc w:val="left"/>
      <w:pPr>
        <w:ind w:left="2498" w:hanging="360"/>
      </w:pPr>
    </w:lvl>
    <w:lvl w:ilvl="2" w:tplc="0405001B">
      <w:start w:val="1"/>
      <w:numFmt w:val="lowerRoman"/>
      <w:lvlText w:val="%3."/>
      <w:lvlJc w:val="right"/>
      <w:pPr>
        <w:ind w:left="3218" w:hanging="180"/>
      </w:pPr>
    </w:lvl>
    <w:lvl w:ilvl="3" w:tplc="0405000F">
      <w:start w:val="1"/>
      <w:numFmt w:val="decimal"/>
      <w:lvlText w:val="%4."/>
      <w:lvlJc w:val="left"/>
      <w:pPr>
        <w:ind w:left="3938" w:hanging="360"/>
      </w:pPr>
    </w:lvl>
    <w:lvl w:ilvl="4" w:tplc="04050019">
      <w:start w:val="1"/>
      <w:numFmt w:val="lowerLetter"/>
      <w:lvlText w:val="%5."/>
      <w:lvlJc w:val="left"/>
      <w:pPr>
        <w:ind w:left="4658" w:hanging="360"/>
      </w:pPr>
    </w:lvl>
    <w:lvl w:ilvl="5" w:tplc="0405001B">
      <w:start w:val="1"/>
      <w:numFmt w:val="lowerRoman"/>
      <w:lvlText w:val="%6."/>
      <w:lvlJc w:val="right"/>
      <w:pPr>
        <w:ind w:left="5378" w:hanging="180"/>
      </w:pPr>
    </w:lvl>
    <w:lvl w:ilvl="6" w:tplc="0405000F">
      <w:start w:val="1"/>
      <w:numFmt w:val="decimal"/>
      <w:lvlText w:val="%7."/>
      <w:lvlJc w:val="left"/>
      <w:pPr>
        <w:ind w:left="6098" w:hanging="360"/>
      </w:pPr>
    </w:lvl>
    <w:lvl w:ilvl="7" w:tplc="04050019">
      <w:start w:val="1"/>
      <w:numFmt w:val="lowerLetter"/>
      <w:lvlText w:val="%8."/>
      <w:lvlJc w:val="left"/>
      <w:pPr>
        <w:ind w:left="6818" w:hanging="360"/>
      </w:pPr>
    </w:lvl>
    <w:lvl w:ilvl="8" w:tplc="0405001B">
      <w:start w:val="1"/>
      <w:numFmt w:val="lowerRoman"/>
      <w:lvlText w:val="%9."/>
      <w:lvlJc w:val="right"/>
      <w:pPr>
        <w:ind w:left="7538" w:hanging="180"/>
      </w:pPr>
    </w:lvl>
  </w:abstractNum>
  <w:abstractNum w:abstractNumId="6">
    <w:nsid w:val="147510FB"/>
    <w:multiLevelType w:val="hybridMultilevel"/>
    <w:tmpl w:val="467ED012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174B4E34"/>
    <w:multiLevelType w:val="hybridMultilevel"/>
    <w:tmpl w:val="4BDE15BA"/>
    <w:lvl w:ilvl="0" w:tplc="0405000F">
      <w:start w:val="1"/>
      <w:numFmt w:val="decimal"/>
      <w:lvlText w:val="%1."/>
      <w:lvlJc w:val="left"/>
      <w:pPr>
        <w:ind w:left="1211" w:hanging="360"/>
      </w:pPr>
    </w:lvl>
    <w:lvl w:ilvl="1" w:tplc="04050019">
      <w:start w:val="1"/>
      <w:numFmt w:val="lowerLetter"/>
      <w:lvlText w:val="%2."/>
      <w:lvlJc w:val="left"/>
      <w:pPr>
        <w:ind w:left="1931" w:hanging="360"/>
      </w:pPr>
    </w:lvl>
    <w:lvl w:ilvl="2" w:tplc="0405001B">
      <w:start w:val="1"/>
      <w:numFmt w:val="lowerRoman"/>
      <w:lvlText w:val="%3."/>
      <w:lvlJc w:val="right"/>
      <w:pPr>
        <w:ind w:left="2651" w:hanging="180"/>
      </w:pPr>
    </w:lvl>
    <w:lvl w:ilvl="3" w:tplc="0405000F">
      <w:start w:val="1"/>
      <w:numFmt w:val="decimal"/>
      <w:lvlText w:val="%4."/>
      <w:lvlJc w:val="left"/>
      <w:pPr>
        <w:ind w:left="3371" w:hanging="360"/>
      </w:pPr>
    </w:lvl>
    <w:lvl w:ilvl="4" w:tplc="04050019">
      <w:start w:val="1"/>
      <w:numFmt w:val="lowerLetter"/>
      <w:lvlText w:val="%5."/>
      <w:lvlJc w:val="left"/>
      <w:pPr>
        <w:ind w:left="4091" w:hanging="360"/>
      </w:pPr>
    </w:lvl>
    <w:lvl w:ilvl="5" w:tplc="0405001B">
      <w:start w:val="1"/>
      <w:numFmt w:val="lowerRoman"/>
      <w:lvlText w:val="%6."/>
      <w:lvlJc w:val="right"/>
      <w:pPr>
        <w:ind w:left="4811" w:hanging="180"/>
      </w:pPr>
    </w:lvl>
    <w:lvl w:ilvl="6" w:tplc="0405000F">
      <w:start w:val="1"/>
      <w:numFmt w:val="decimal"/>
      <w:lvlText w:val="%7."/>
      <w:lvlJc w:val="left"/>
      <w:pPr>
        <w:ind w:left="5531" w:hanging="360"/>
      </w:pPr>
    </w:lvl>
    <w:lvl w:ilvl="7" w:tplc="04050019">
      <w:start w:val="1"/>
      <w:numFmt w:val="lowerLetter"/>
      <w:lvlText w:val="%8."/>
      <w:lvlJc w:val="left"/>
      <w:pPr>
        <w:ind w:left="6251" w:hanging="360"/>
      </w:pPr>
    </w:lvl>
    <w:lvl w:ilvl="8" w:tplc="0405001B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1B152544"/>
    <w:multiLevelType w:val="hybridMultilevel"/>
    <w:tmpl w:val="A29E3750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207B4920"/>
    <w:multiLevelType w:val="hybridMultilevel"/>
    <w:tmpl w:val="37F64F00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2BA108BB"/>
    <w:multiLevelType w:val="hybridMultilevel"/>
    <w:tmpl w:val="3992E540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2D763C58"/>
    <w:multiLevelType w:val="hybridMultilevel"/>
    <w:tmpl w:val="1C38F5C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3ED85E52">
      <w:start w:val="1"/>
      <w:numFmt w:val="lowerLetter"/>
      <w:lvlText w:val="%2)"/>
      <w:lvlJc w:val="left"/>
      <w:pPr>
        <w:ind w:left="1494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42F1B07"/>
    <w:multiLevelType w:val="hybridMultilevel"/>
    <w:tmpl w:val="18C6AD40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3D150AF3"/>
    <w:multiLevelType w:val="hybridMultilevel"/>
    <w:tmpl w:val="9738BCAA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3EC425B8"/>
    <w:multiLevelType w:val="hybridMultilevel"/>
    <w:tmpl w:val="5BA43C0A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41977A63"/>
    <w:multiLevelType w:val="hybridMultilevel"/>
    <w:tmpl w:val="0EE825B4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4CC15419"/>
    <w:multiLevelType w:val="hybridMultilevel"/>
    <w:tmpl w:val="F45404E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4B7BEC"/>
    <w:multiLevelType w:val="hybridMultilevel"/>
    <w:tmpl w:val="9E04AB7A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18">
    <w:nsid w:val="54B975B6"/>
    <w:multiLevelType w:val="hybridMultilevel"/>
    <w:tmpl w:val="1D047E02"/>
    <w:lvl w:ilvl="0" w:tplc="E19CD206">
      <w:start w:val="3"/>
      <w:numFmt w:val="decimal"/>
      <w:lvlText w:val="%1."/>
      <w:lvlJc w:val="left"/>
      <w:pPr>
        <w:ind w:left="360" w:hanging="360"/>
      </w:pPr>
    </w:lvl>
    <w:lvl w:ilvl="1" w:tplc="04070019">
      <w:start w:val="1"/>
      <w:numFmt w:val="lowerLetter"/>
      <w:lvlText w:val="%2."/>
      <w:lvlJc w:val="left"/>
      <w:pPr>
        <w:ind w:left="873" w:hanging="360"/>
      </w:pPr>
    </w:lvl>
    <w:lvl w:ilvl="2" w:tplc="0407001B">
      <w:start w:val="1"/>
      <w:numFmt w:val="lowerRoman"/>
      <w:lvlText w:val="%3."/>
      <w:lvlJc w:val="right"/>
      <w:pPr>
        <w:ind w:left="1593" w:hanging="180"/>
      </w:pPr>
    </w:lvl>
    <w:lvl w:ilvl="3" w:tplc="0407000F">
      <w:start w:val="1"/>
      <w:numFmt w:val="decimal"/>
      <w:lvlText w:val="%4."/>
      <w:lvlJc w:val="left"/>
      <w:pPr>
        <w:ind w:left="2313" w:hanging="360"/>
      </w:pPr>
    </w:lvl>
    <w:lvl w:ilvl="4" w:tplc="04070019">
      <w:start w:val="1"/>
      <w:numFmt w:val="lowerLetter"/>
      <w:lvlText w:val="%5."/>
      <w:lvlJc w:val="left"/>
      <w:pPr>
        <w:ind w:left="3033" w:hanging="360"/>
      </w:pPr>
    </w:lvl>
    <w:lvl w:ilvl="5" w:tplc="0407001B">
      <w:start w:val="1"/>
      <w:numFmt w:val="lowerRoman"/>
      <w:lvlText w:val="%6."/>
      <w:lvlJc w:val="right"/>
      <w:pPr>
        <w:ind w:left="3753" w:hanging="180"/>
      </w:pPr>
    </w:lvl>
    <w:lvl w:ilvl="6" w:tplc="0407000F">
      <w:start w:val="1"/>
      <w:numFmt w:val="decimal"/>
      <w:lvlText w:val="%7."/>
      <w:lvlJc w:val="left"/>
      <w:pPr>
        <w:ind w:left="4473" w:hanging="360"/>
      </w:pPr>
    </w:lvl>
    <w:lvl w:ilvl="7" w:tplc="04070019">
      <w:start w:val="1"/>
      <w:numFmt w:val="lowerLetter"/>
      <w:lvlText w:val="%8."/>
      <w:lvlJc w:val="left"/>
      <w:pPr>
        <w:ind w:left="5193" w:hanging="360"/>
      </w:pPr>
    </w:lvl>
    <w:lvl w:ilvl="8" w:tplc="0407001B">
      <w:start w:val="1"/>
      <w:numFmt w:val="lowerRoman"/>
      <w:lvlText w:val="%9."/>
      <w:lvlJc w:val="right"/>
      <w:pPr>
        <w:ind w:left="5913" w:hanging="180"/>
      </w:pPr>
    </w:lvl>
  </w:abstractNum>
  <w:abstractNum w:abstractNumId="19">
    <w:nsid w:val="57906562"/>
    <w:multiLevelType w:val="hybridMultilevel"/>
    <w:tmpl w:val="535A1014"/>
    <w:lvl w:ilvl="0" w:tplc="0405000F">
      <w:start w:val="1"/>
      <w:numFmt w:val="decimal"/>
      <w:lvlText w:val="%1."/>
      <w:lvlJc w:val="left"/>
      <w:pPr>
        <w:ind w:left="1080" w:hanging="360"/>
      </w:pPr>
    </w:lvl>
    <w:lvl w:ilvl="1" w:tplc="04050019">
      <w:start w:val="1"/>
      <w:numFmt w:val="lowerLetter"/>
      <w:lvlText w:val="%2."/>
      <w:lvlJc w:val="left"/>
      <w:pPr>
        <w:ind w:left="1800" w:hanging="360"/>
      </w:pPr>
    </w:lvl>
    <w:lvl w:ilvl="2" w:tplc="0405001B">
      <w:start w:val="1"/>
      <w:numFmt w:val="lowerRoman"/>
      <w:lvlText w:val="%3."/>
      <w:lvlJc w:val="right"/>
      <w:pPr>
        <w:ind w:left="2520" w:hanging="180"/>
      </w:pPr>
    </w:lvl>
    <w:lvl w:ilvl="3" w:tplc="0405000F">
      <w:start w:val="1"/>
      <w:numFmt w:val="decimal"/>
      <w:lvlText w:val="%4."/>
      <w:lvlJc w:val="left"/>
      <w:pPr>
        <w:ind w:left="3240" w:hanging="360"/>
      </w:pPr>
    </w:lvl>
    <w:lvl w:ilvl="4" w:tplc="04050019">
      <w:start w:val="1"/>
      <w:numFmt w:val="lowerLetter"/>
      <w:lvlText w:val="%5."/>
      <w:lvlJc w:val="left"/>
      <w:pPr>
        <w:ind w:left="3960" w:hanging="360"/>
      </w:pPr>
    </w:lvl>
    <w:lvl w:ilvl="5" w:tplc="0405001B">
      <w:start w:val="1"/>
      <w:numFmt w:val="lowerRoman"/>
      <w:lvlText w:val="%6."/>
      <w:lvlJc w:val="right"/>
      <w:pPr>
        <w:ind w:left="4680" w:hanging="180"/>
      </w:pPr>
    </w:lvl>
    <w:lvl w:ilvl="6" w:tplc="0405000F">
      <w:start w:val="1"/>
      <w:numFmt w:val="decimal"/>
      <w:lvlText w:val="%7."/>
      <w:lvlJc w:val="left"/>
      <w:pPr>
        <w:ind w:left="5400" w:hanging="360"/>
      </w:pPr>
    </w:lvl>
    <w:lvl w:ilvl="7" w:tplc="04050019">
      <w:start w:val="1"/>
      <w:numFmt w:val="lowerLetter"/>
      <w:lvlText w:val="%8."/>
      <w:lvlJc w:val="left"/>
      <w:pPr>
        <w:ind w:left="6120" w:hanging="360"/>
      </w:pPr>
    </w:lvl>
    <w:lvl w:ilvl="8" w:tplc="0405001B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319767D"/>
    <w:multiLevelType w:val="hybridMultilevel"/>
    <w:tmpl w:val="DB4438A8"/>
    <w:lvl w:ilvl="0" w:tplc="0405000F">
      <w:start w:val="1"/>
      <w:numFmt w:val="decimal"/>
      <w:lvlText w:val="%1."/>
      <w:lvlJc w:val="left"/>
      <w:pPr>
        <w:ind w:left="3585" w:hanging="360"/>
      </w:pPr>
    </w:lvl>
    <w:lvl w:ilvl="1" w:tplc="04050019">
      <w:start w:val="1"/>
      <w:numFmt w:val="lowerLetter"/>
      <w:lvlText w:val="%2."/>
      <w:lvlJc w:val="left"/>
      <w:pPr>
        <w:ind w:left="4305" w:hanging="360"/>
      </w:pPr>
    </w:lvl>
    <w:lvl w:ilvl="2" w:tplc="0405001B">
      <w:start w:val="1"/>
      <w:numFmt w:val="lowerRoman"/>
      <w:lvlText w:val="%3."/>
      <w:lvlJc w:val="right"/>
      <w:pPr>
        <w:ind w:left="5025" w:hanging="180"/>
      </w:pPr>
    </w:lvl>
    <w:lvl w:ilvl="3" w:tplc="0405000F">
      <w:start w:val="1"/>
      <w:numFmt w:val="decimal"/>
      <w:lvlText w:val="%4."/>
      <w:lvlJc w:val="left"/>
      <w:pPr>
        <w:ind w:left="5745" w:hanging="360"/>
      </w:pPr>
    </w:lvl>
    <w:lvl w:ilvl="4" w:tplc="04050019">
      <w:start w:val="1"/>
      <w:numFmt w:val="lowerLetter"/>
      <w:lvlText w:val="%5."/>
      <w:lvlJc w:val="left"/>
      <w:pPr>
        <w:ind w:left="6465" w:hanging="360"/>
      </w:pPr>
    </w:lvl>
    <w:lvl w:ilvl="5" w:tplc="0405001B">
      <w:start w:val="1"/>
      <w:numFmt w:val="lowerRoman"/>
      <w:lvlText w:val="%6."/>
      <w:lvlJc w:val="right"/>
      <w:pPr>
        <w:ind w:left="7185" w:hanging="180"/>
      </w:pPr>
    </w:lvl>
    <w:lvl w:ilvl="6" w:tplc="0405000F">
      <w:start w:val="1"/>
      <w:numFmt w:val="decimal"/>
      <w:lvlText w:val="%7."/>
      <w:lvlJc w:val="left"/>
      <w:pPr>
        <w:ind w:left="7905" w:hanging="360"/>
      </w:pPr>
    </w:lvl>
    <w:lvl w:ilvl="7" w:tplc="04050019">
      <w:start w:val="1"/>
      <w:numFmt w:val="lowerLetter"/>
      <w:lvlText w:val="%8."/>
      <w:lvlJc w:val="left"/>
      <w:pPr>
        <w:ind w:left="8625" w:hanging="360"/>
      </w:pPr>
    </w:lvl>
    <w:lvl w:ilvl="8" w:tplc="0405001B">
      <w:start w:val="1"/>
      <w:numFmt w:val="lowerRoman"/>
      <w:lvlText w:val="%9."/>
      <w:lvlJc w:val="right"/>
      <w:pPr>
        <w:ind w:left="9345" w:hanging="180"/>
      </w:pPr>
    </w:lvl>
  </w:abstractNum>
  <w:abstractNum w:abstractNumId="21">
    <w:nsid w:val="6A1620F7"/>
    <w:multiLevelType w:val="hybridMultilevel"/>
    <w:tmpl w:val="DB4438A8"/>
    <w:lvl w:ilvl="0" w:tplc="0405000F">
      <w:start w:val="1"/>
      <w:numFmt w:val="decimal"/>
      <w:lvlText w:val="%1."/>
      <w:lvlJc w:val="left"/>
      <w:pPr>
        <w:ind w:left="927" w:hanging="360"/>
      </w:pPr>
    </w:lvl>
    <w:lvl w:ilvl="1" w:tplc="04050019">
      <w:start w:val="1"/>
      <w:numFmt w:val="lowerLetter"/>
      <w:lvlText w:val="%2."/>
      <w:lvlJc w:val="left"/>
      <w:pPr>
        <w:ind w:left="4305" w:hanging="360"/>
      </w:pPr>
    </w:lvl>
    <w:lvl w:ilvl="2" w:tplc="0405001B">
      <w:start w:val="1"/>
      <w:numFmt w:val="lowerRoman"/>
      <w:lvlText w:val="%3."/>
      <w:lvlJc w:val="right"/>
      <w:pPr>
        <w:ind w:left="5025" w:hanging="180"/>
      </w:pPr>
    </w:lvl>
    <w:lvl w:ilvl="3" w:tplc="0405000F">
      <w:start w:val="1"/>
      <w:numFmt w:val="decimal"/>
      <w:lvlText w:val="%4."/>
      <w:lvlJc w:val="left"/>
      <w:pPr>
        <w:ind w:left="5745" w:hanging="360"/>
      </w:pPr>
    </w:lvl>
    <w:lvl w:ilvl="4" w:tplc="04050019">
      <w:start w:val="1"/>
      <w:numFmt w:val="lowerLetter"/>
      <w:lvlText w:val="%5."/>
      <w:lvlJc w:val="left"/>
      <w:pPr>
        <w:ind w:left="6465" w:hanging="360"/>
      </w:pPr>
    </w:lvl>
    <w:lvl w:ilvl="5" w:tplc="0405001B">
      <w:start w:val="1"/>
      <w:numFmt w:val="lowerRoman"/>
      <w:lvlText w:val="%6."/>
      <w:lvlJc w:val="right"/>
      <w:pPr>
        <w:ind w:left="7185" w:hanging="180"/>
      </w:pPr>
    </w:lvl>
    <w:lvl w:ilvl="6" w:tplc="0405000F">
      <w:start w:val="1"/>
      <w:numFmt w:val="decimal"/>
      <w:lvlText w:val="%7."/>
      <w:lvlJc w:val="left"/>
      <w:pPr>
        <w:ind w:left="7905" w:hanging="360"/>
      </w:pPr>
    </w:lvl>
    <w:lvl w:ilvl="7" w:tplc="04050019">
      <w:start w:val="1"/>
      <w:numFmt w:val="lowerLetter"/>
      <w:lvlText w:val="%8."/>
      <w:lvlJc w:val="left"/>
      <w:pPr>
        <w:ind w:left="8625" w:hanging="360"/>
      </w:pPr>
    </w:lvl>
    <w:lvl w:ilvl="8" w:tplc="0405001B">
      <w:start w:val="1"/>
      <w:numFmt w:val="lowerRoman"/>
      <w:lvlText w:val="%9."/>
      <w:lvlJc w:val="right"/>
      <w:pPr>
        <w:ind w:left="9345" w:hanging="180"/>
      </w:pPr>
    </w:lvl>
  </w:abstractNum>
  <w:abstractNum w:abstractNumId="22">
    <w:nsid w:val="6BA848D8"/>
    <w:multiLevelType w:val="hybridMultilevel"/>
    <w:tmpl w:val="B3101174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>
      <w:start w:val="1"/>
      <w:numFmt w:val="lowerLetter"/>
      <w:lvlText w:val="%2."/>
      <w:lvlJc w:val="left"/>
      <w:pPr>
        <w:ind w:left="1724" w:hanging="360"/>
      </w:pPr>
    </w:lvl>
    <w:lvl w:ilvl="2" w:tplc="0405001B">
      <w:start w:val="1"/>
      <w:numFmt w:val="lowerRoman"/>
      <w:lvlText w:val="%3."/>
      <w:lvlJc w:val="right"/>
      <w:pPr>
        <w:ind w:left="2444" w:hanging="180"/>
      </w:pPr>
    </w:lvl>
    <w:lvl w:ilvl="3" w:tplc="0405000F">
      <w:start w:val="1"/>
      <w:numFmt w:val="decimal"/>
      <w:lvlText w:val="%4."/>
      <w:lvlJc w:val="left"/>
      <w:pPr>
        <w:ind w:left="3164" w:hanging="360"/>
      </w:pPr>
    </w:lvl>
    <w:lvl w:ilvl="4" w:tplc="04050019">
      <w:start w:val="1"/>
      <w:numFmt w:val="lowerLetter"/>
      <w:lvlText w:val="%5."/>
      <w:lvlJc w:val="left"/>
      <w:pPr>
        <w:ind w:left="3884" w:hanging="360"/>
      </w:pPr>
    </w:lvl>
    <w:lvl w:ilvl="5" w:tplc="0405001B">
      <w:start w:val="1"/>
      <w:numFmt w:val="lowerRoman"/>
      <w:lvlText w:val="%6."/>
      <w:lvlJc w:val="right"/>
      <w:pPr>
        <w:ind w:left="4604" w:hanging="180"/>
      </w:pPr>
    </w:lvl>
    <w:lvl w:ilvl="6" w:tplc="0405000F">
      <w:start w:val="1"/>
      <w:numFmt w:val="decimal"/>
      <w:lvlText w:val="%7."/>
      <w:lvlJc w:val="left"/>
      <w:pPr>
        <w:ind w:left="5324" w:hanging="360"/>
      </w:pPr>
    </w:lvl>
    <w:lvl w:ilvl="7" w:tplc="04050019">
      <w:start w:val="1"/>
      <w:numFmt w:val="lowerLetter"/>
      <w:lvlText w:val="%8."/>
      <w:lvlJc w:val="left"/>
      <w:pPr>
        <w:ind w:left="6044" w:hanging="360"/>
      </w:pPr>
    </w:lvl>
    <w:lvl w:ilvl="8" w:tplc="0405001B">
      <w:start w:val="1"/>
      <w:numFmt w:val="lowerRoman"/>
      <w:lvlText w:val="%9."/>
      <w:lvlJc w:val="right"/>
      <w:pPr>
        <w:ind w:left="6764" w:hanging="180"/>
      </w:pPr>
    </w:lvl>
  </w:abstractNum>
  <w:abstractNum w:abstractNumId="23">
    <w:nsid w:val="7DEA4F9E"/>
    <w:multiLevelType w:val="hybridMultilevel"/>
    <w:tmpl w:val="52A0350E"/>
    <w:lvl w:ilvl="0" w:tplc="A248276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E8F"/>
    <w:rsid w:val="00165E8F"/>
    <w:rsid w:val="00553682"/>
    <w:rsid w:val="00555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55B1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555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Bezmezer">
    <w:name w:val="No Spacing"/>
    <w:uiPriority w:val="1"/>
    <w:qFormat/>
    <w:rsid w:val="00555B17"/>
    <w:pPr>
      <w:spacing w:after="0" w:line="240" w:lineRule="auto"/>
    </w:pPr>
  </w:style>
  <w:style w:type="paragraph" w:styleId="Odstavecseseznamem">
    <w:name w:val="List Paragraph"/>
    <w:basedOn w:val="Normln"/>
    <w:uiPriority w:val="34"/>
    <w:qFormat/>
    <w:rsid w:val="00555B17"/>
    <w:pPr>
      <w:ind w:left="720"/>
      <w:contextualSpacing/>
    </w:pPr>
  </w:style>
  <w:style w:type="character" w:styleId="Odkaznakoment">
    <w:name w:val="annotation reference"/>
    <w:uiPriority w:val="99"/>
    <w:semiHidden/>
    <w:unhideWhenUsed/>
    <w:rsid w:val="00555B17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55B1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555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Bezmezer">
    <w:name w:val="No Spacing"/>
    <w:uiPriority w:val="1"/>
    <w:qFormat/>
    <w:rsid w:val="00555B17"/>
    <w:pPr>
      <w:spacing w:after="0" w:line="240" w:lineRule="auto"/>
    </w:pPr>
  </w:style>
  <w:style w:type="paragraph" w:styleId="Odstavecseseznamem">
    <w:name w:val="List Paragraph"/>
    <w:basedOn w:val="Normln"/>
    <w:uiPriority w:val="34"/>
    <w:qFormat/>
    <w:rsid w:val="00555B17"/>
    <w:pPr>
      <w:ind w:left="720"/>
      <w:contextualSpacing/>
    </w:pPr>
  </w:style>
  <w:style w:type="character" w:styleId="Odkaznakoment">
    <w:name w:val="annotation reference"/>
    <w:uiPriority w:val="99"/>
    <w:semiHidden/>
    <w:unhideWhenUsed/>
    <w:rsid w:val="00555B17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70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1304</Characters>
  <Application>Microsoft Office Word</Application>
  <DocSecurity>0</DocSecurity>
  <Lines>10</Lines>
  <Paragraphs>3</Paragraphs>
  <ScaleCrop>false</ScaleCrop>
  <Company>Univerzita Karlova v Praze</Company>
  <LinksUpToDate>false</LinksUpToDate>
  <CharactersWithSpaces>1521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Univerzita Karlova v Praze</dc:creator>
  <cp:keywords/>
  <dc:description/>
  <cp:lastModifiedBy>Univerzita Karlova v Praze</cp:lastModifiedBy>
  <cp:revision>2</cp:revision>
  <dcterms:created xsi:type="dcterms:W3CDTF">2016-11-22T20:46:00Z</dcterms:created>
  <dcterms:modified xsi:type="dcterms:W3CDTF">2016-11-22T20:47:00Z</dcterms:modified>
</cp:coreProperties>
</file>